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Comunicazione internazionale, interculturale e pubblicitaria (COMIIP)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hyperlink r:id="rId5" w:history="1">
        <w:r w:rsidRPr="007541F2">
          <w:rPr>
            <w:rStyle w:val="Collegamentoipertestuale"/>
            <w:rFonts w:ascii="Tahoma" w:hAnsi="Tahoma" w:cs="Tahoma"/>
            <w:sz w:val="24"/>
            <w:szCs w:val="24"/>
          </w:rPr>
          <w:t>https://www.unistrapg.it/node/42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>Prof.</w:t>
      </w:r>
      <w:r w:rsidR="00C7431F">
        <w:rPr>
          <w:rFonts w:ascii="Tahoma" w:hAnsi="Tahoma" w:cs="Tahoma"/>
          <w:sz w:val="24"/>
          <w:szCs w:val="24"/>
        </w:rPr>
        <w:t xml:space="preserve"> </w:t>
      </w:r>
      <w:r w:rsidR="00C7431F" w:rsidRPr="00C7431F">
        <w:rPr>
          <w:rFonts w:ascii="Tahoma" w:hAnsi="Tahoma" w:cs="Tahoma"/>
          <w:b/>
          <w:sz w:val="24"/>
          <w:szCs w:val="24"/>
        </w:rPr>
        <w:t>Rolando Marini</w:t>
      </w:r>
    </w:p>
    <w:p w:rsidR="00190CBB" w:rsidRDefault="00C7431F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6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monia.andreani@unistrapg.it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triennale in Lingua e Cultura Italiana (</w:t>
      </w:r>
      <w:proofErr w:type="spellStart"/>
      <w:r>
        <w:rPr>
          <w:rFonts w:ascii="Tahoma" w:hAnsi="Tahoma" w:cs="Tahoma"/>
          <w:sz w:val="24"/>
          <w:szCs w:val="24"/>
        </w:rPr>
        <w:t>LiCI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</w:t>
      </w:r>
      <w:r w:rsidRPr="00297DEF">
        <w:rPr>
          <w:rFonts w:ascii="Tahoma" w:hAnsi="Tahoma" w:cs="Tahoma"/>
          <w:sz w:val="24"/>
          <w:szCs w:val="24"/>
        </w:rPr>
        <w:t>https://www.unistrapg.it/node/346</w:t>
      </w:r>
      <w:r>
        <w:rPr>
          <w:rFonts w:ascii="Tahoma" w:hAnsi="Tahoma" w:cs="Tahoma"/>
          <w:sz w:val="24"/>
          <w:szCs w:val="24"/>
        </w:rPr>
        <w:t>)</w:t>
      </w:r>
      <w:bookmarkStart w:id="0" w:name="_GoBack"/>
      <w:bookmarkEnd w:id="0"/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 xml:space="preserve">Elisa </w:t>
      </w:r>
      <w:proofErr w:type="spellStart"/>
      <w:r w:rsidR="00190CBB" w:rsidRPr="00297DEF">
        <w:rPr>
          <w:rFonts w:ascii="Tahoma" w:hAnsi="Tahoma" w:cs="Tahoma"/>
          <w:b/>
          <w:sz w:val="24"/>
          <w:szCs w:val="24"/>
        </w:rPr>
        <w:t>Didomenico</w:t>
      </w:r>
      <w:proofErr w:type="spellEnd"/>
    </w:p>
    <w:p w:rsidR="00190CBB" w:rsidRDefault="00C7431F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7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elisa.didomenico@unistrapg.it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Comunicazione pubblicitaria, </w:t>
      </w:r>
      <w:proofErr w:type="spellStart"/>
      <w:r>
        <w:rPr>
          <w:rFonts w:ascii="Tahoma" w:hAnsi="Tahoma" w:cs="Tahoma"/>
          <w:sz w:val="24"/>
          <w:szCs w:val="24"/>
        </w:rPr>
        <w:t>storytelling</w:t>
      </w:r>
      <w:proofErr w:type="spellEnd"/>
      <w:r>
        <w:rPr>
          <w:rFonts w:ascii="Tahoma" w:hAnsi="Tahoma" w:cs="Tahoma"/>
          <w:sz w:val="24"/>
          <w:szCs w:val="24"/>
        </w:rPr>
        <w:t xml:space="preserve"> e cultura d’immagine (</w:t>
      </w:r>
      <w:proofErr w:type="spellStart"/>
      <w:r>
        <w:rPr>
          <w:rFonts w:ascii="Tahoma" w:hAnsi="Tahoma" w:cs="Tahoma"/>
          <w:sz w:val="24"/>
          <w:szCs w:val="24"/>
        </w:rPr>
        <w:t>Compsi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https://www.unistrapg.it/node/349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Renato Tomei</w:t>
      </w:r>
    </w:p>
    <w:p w:rsidR="00190CBB" w:rsidRDefault="00C7431F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8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renato.tomei@unistrapg.it</w:t>
        </w:r>
      </w:hyperlink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Corso di laurea magistrale in Relazioni internazionali e cooperazione allo sviluppo (</w:t>
      </w:r>
      <w:proofErr w:type="spellStart"/>
      <w:r>
        <w:rPr>
          <w:rFonts w:ascii="Tahoma" w:hAnsi="Tahoma" w:cs="Tahoma"/>
          <w:sz w:val="24"/>
          <w:szCs w:val="24"/>
        </w:rPr>
        <w:t>Rics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Prof.ssa </w:t>
      </w:r>
      <w:r w:rsidR="00190CBB" w:rsidRPr="00297DEF">
        <w:rPr>
          <w:rFonts w:ascii="Tahoma" w:hAnsi="Tahoma" w:cs="Tahoma"/>
          <w:b/>
          <w:sz w:val="24"/>
          <w:szCs w:val="24"/>
        </w:rPr>
        <w:t>Federica Guazzini</w:t>
      </w:r>
    </w:p>
    <w:p w:rsidR="00190CBB" w:rsidRDefault="00C7431F" w:rsidP="00190CBB">
      <w:pPr>
        <w:pStyle w:val="Paragrafoelenco"/>
        <w:rPr>
          <w:rFonts w:ascii="Tahoma" w:hAnsi="Tahoma" w:cs="Tahoma"/>
          <w:sz w:val="24"/>
          <w:szCs w:val="24"/>
        </w:rPr>
      </w:pPr>
      <w:hyperlink r:id="rId9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federica.guazzini@unistrapg.it</w:t>
        </w:r>
      </w:hyperlink>
      <w:r w:rsidR="00190CBB">
        <w:rPr>
          <w:rFonts w:ascii="Tahoma" w:hAnsi="Tahoma" w:cs="Tahoma"/>
          <w:sz w:val="24"/>
          <w:szCs w:val="24"/>
        </w:rPr>
        <w:t xml:space="preserve"> (ERASMUS COORDINATOR)</w:t>
      </w: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Default="00297DEF" w:rsidP="00297DEF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</w:t>
      </w:r>
      <w:r w:rsidRPr="00297DEF">
        <w:rPr>
          <w:rFonts w:ascii="Tahoma" w:hAnsi="Tahoma" w:cs="Tahoma"/>
          <w:sz w:val="24"/>
          <w:szCs w:val="24"/>
        </w:rPr>
        <w:t xml:space="preserve">Italiano per l’insegnamento a </w:t>
      </w:r>
      <w:proofErr w:type="gramStart"/>
      <w:r w:rsidRPr="00297DEF">
        <w:rPr>
          <w:rFonts w:ascii="Tahoma" w:hAnsi="Tahoma" w:cs="Tahoma"/>
          <w:sz w:val="24"/>
          <w:szCs w:val="24"/>
        </w:rPr>
        <w:t xml:space="preserve">stranieri </w:t>
      </w:r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iTAS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297DEF">
        <w:rPr>
          <w:rFonts w:ascii="Tahoma" w:hAnsi="Tahoma" w:cs="Tahoma"/>
          <w:sz w:val="24"/>
          <w:szCs w:val="24"/>
        </w:rPr>
        <w:t>https://www.unistrapg.it/node/350</w:t>
      </w:r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</w:p>
    <w:p w:rsidR="00297DEF" w:rsidRP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Pr="00297DEF">
        <w:rPr>
          <w:rFonts w:ascii="Tahoma" w:hAnsi="Tahoma" w:cs="Tahoma"/>
          <w:sz w:val="24"/>
          <w:szCs w:val="24"/>
        </w:rPr>
        <w:t xml:space="preserve">Prof.ssa </w:t>
      </w:r>
      <w:r w:rsidRPr="00297DEF">
        <w:rPr>
          <w:rFonts w:ascii="Tahoma" w:hAnsi="Tahoma" w:cs="Tahoma"/>
          <w:b/>
          <w:sz w:val="24"/>
          <w:szCs w:val="24"/>
        </w:rPr>
        <w:t>Floriana Calitti</w:t>
      </w:r>
    </w:p>
    <w:p w:rsidR="00297DEF" w:rsidRDefault="00297DEF" w:rsidP="00297DEF">
      <w:pPr>
        <w:pStyle w:val="Paragrafoelenc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floriana.calitti@</w:t>
      </w:r>
      <w:r w:rsidRPr="00297DEF">
        <w:rPr>
          <w:rFonts w:ascii="Tahoma" w:hAnsi="Tahoma" w:cs="Tahoma"/>
          <w:sz w:val="24"/>
          <w:szCs w:val="24"/>
        </w:rPr>
        <w:t>unistrapg.it</w:t>
      </w:r>
    </w:p>
    <w:p w:rsidR="00190CBB" w:rsidRDefault="00190CBB" w:rsidP="00190CBB">
      <w:pPr>
        <w:pStyle w:val="Paragrafoelenco"/>
        <w:rPr>
          <w:rFonts w:ascii="Tahoma" w:hAnsi="Tahoma" w:cs="Tahoma"/>
          <w:sz w:val="24"/>
          <w:szCs w:val="24"/>
        </w:rPr>
      </w:pPr>
    </w:p>
    <w:p w:rsidR="00190CBB" w:rsidRDefault="00190CBB" w:rsidP="00190CBB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Corso di laurea magistrale in Promozione dell’Italia e del Made in </w:t>
      </w:r>
      <w:proofErr w:type="spellStart"/>
      <w:r>
        <w:rPr>
          <w:rFonts w:ascii="Tahoma" w:hAnsi="Tahoma" w:cs="Tahoma"/>
          <w:sz w:val="24"/>
          <w:szCs w:val="24"/>
        </w:rPr>
        <w:t>Italy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PrIMI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97DEF" w:rsidRDefault="00297DEF" w:rsidP="00297D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</w:t>
      </w:r>
      <w:r w:rsidRPr="00297DEF">
        <w:rPr>
          <w:rFonts w:ascii="Tahoma" w:hAnsi="Tahoma" w:cs="Tahoma"/>
          <w:sz w:val="24"/>
          <w:szCs w:val="24"/>
        </w:rPr>
        <w:t>https://www.unistrapg.it/node/352</w:t>
      </w:r>
      <w:r>
        <w:rPr>
          <w:rFonts w:ascii="Tahoma" w:hAnsi="Tahoma" w:cs="Tahoma"/>
          <w:sz w:val="24"/>
          <w:szCs w:val="24"/>
        </w:rPr>
        <w:t>)</w:t>
      </w:r>
    </w:p>
    <w:p w:rsidR="00297DEF" w:rsidRPr="00297DEF" w:rsidRDefault="00297DEF" w:rsidP="00297DEF">
      <w:pPr>
        <w:rPr>
          <w:rFonts w:ascii="Tahoma" w:hAnsi="Tahoma" w:cs="Tahoma"/>
          <w:sz w:val="24"/>
          <w:szCs w:val="24"/>
        </w:rPr>
      </w:pPr>
    </w:p>
    <w:p w:rsidR="00190CBB" w:rsidRDefault="00297DEF" w:rsidP="00190CBB">
      <w:pPr>
        <w:ind w:left="360" w:firstLine="34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TUTOR ERASMUS: </w:t>
      </w:r>
      <w:r w:rsidR="00190CBB">
        <w:rPr>
          <w:rFonts w:ascii="Tahoma" w:hAnsi="Tahoma" w:cs="Tahoma"/>
          <w:sz w:val="24"/>
          <w:szCs w:val="24"/>
        </w:rPr>
        <w:t xml:space="preserve">Prof. </w:t>
      </w:r>
      <w:r w:rsidR="00190CBB" w:rsidRPr="00297DEF">
        <w:rPr>
          <w:rFonts w:ascii="Tahoma" w:hAnsi="Tahoma" w:cs="Tahoma"/>
          <w:b/>
          <w:sz w:val="24"/>
          <w:szCs w:val="24"/>
        </w:rPr>
        <w:t>Antonio Allegra</w:t>
      </w:r>
    </w:p>
    <w:p w:rsidR="00190CBB" w:rsidRDefault="00C7431F" w:rsidP="00190CBB">
      <w:pPr>
        <w:ind w:left="360" w:firstLine="348"/>
        <w:rPr>
          <w:rFonts w:ascii="Tahoma" w:hAnsi="Tahoma" w:cs="Tahoma"/>
          <w:sz w:val="24"/>
          <w:szCs w:val="24"/>
        </w:rPr>
      </w:pPr>
      <w:hyperlink r:id="rId10" w:history="1">
        <w:r w:rsidR="00190CBB">
          <w:rPr>
            <w:rStyle w:val="Collegamentoipertestuale"/>
            <w:rFonts w:ascii="Tahoma" w:hAnsi="Tahoma" w:cs="Tahoma"/>
            <w:sz w:val="24"/>
            <w:szCs w:val="24"/>
          </w:rPr>
          <w:t>antonio.allegra@unistrapg.it</w:t>
        </w:r>
      </w:hyperlink>
    </w:p>
    <w:p w:rsidR="000C1F4C" w:rsidRPr="00190CBB" w:rsidRDefault="000C1F4C" w:rsidP="00190CBB"/>
    <w:sectPr w:rsidR="000C1F4C" w:rsidRPr="00190CBB" w:rsidSect="00297DE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59F"/>
    <w:multiLevelType w:val="hybridMultilevel"/>
    <w:tmpl w:val="EF72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B"/>
    <w:rsid w:val="000C1F4C"/>
    <w:rsid w:val="00190CBB"/>
    <w:rsid w:val="00297DEF"/>
    <w:rsid w:val="00584BBF"/>
    <w:rsid w:val="00C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CD9"/>
  <w15:chartTrackingRefBased/>
  <w15:docId w15:val="{42774F11-F574-4803-AD4F-A498CD91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B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CB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0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.tomei@unistra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.didomenico@unistrap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a.andreani@unistrapg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strapg.it/node/42" TargetMode="External"/><Relationship Id="rId10" Type="http://schemas.openxmlformats.org/officeDocument/2006/relationships/hyperlink" Target="mailto:antonio.allegra@unistra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ica.guazzini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3</cp:revision>
  <dcterms:created xsi:type="dcterms:W3CDTF">2019-07-29T12:42:00Z</dcterms:created>
  <dcterms:modified xsi:type="dcterms:W3CDTF">2019-07-29T12:42:00Z</dcterms:modified>
</cp:coreProperties>
</file>