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D163" w14:textId="57715545" w:rsidR="00443241" w:rsidRPr="00443241" w:rsidRDefault="00443241" w:rsidP="00443241">
      <w:pPr>
        <w:pStyle w:val="paragraph"/>
        <w:jc w:val="center"/>
        <w:textAlignment w:val="baseline"/>
        <w:rPr>
          <w:rStyle w:val="normaltextrun"/>
          <w:rFonts w:ascii="Tahoma" w:hAnsi="Tahoma" w:cs="Tahoma"/>
          <w:b/>
          <w:bCs/>
          <w:color w:val="000000"/>
          <w:sz w:val="20"/>
          <w:szCs w:val="20"/>
        </w:rPr>
      </w:pPr>
      <w:r w:rsidRPr="00443241">
        <w:rPr>
          <w:rStyle w:val="normaltextrun"/>
          <w:rFonts w:ascii="Tahoma" w:hAnsi="Tahoma" w:cs="Tahoma"/>
          <w:b/>
          <w:bCs/>
          <w:color w:val="000000"/>
          <w:sz w:val="20"/>
          <w:szCs w:val="20"/>
        </w:rPr>
        <w:t>PROCEDURA DI ACQUISIZIONE DEL CODICE FISCALE</w:t>
      </w:r>
    </w:p>
    <w:p w14:paraId="798FE658" w14:textId="3A958922" w:rsidR="00542073" w:rsidRDefault="00542073" w:rsidP="00443241">
      <w:pPr>
        <w:pStyle w:val="paragraph"/>
        <w:spacing w:before="0" w:beforeAutospacing="0" w:after="0" w:afterAutospacing="0"/>
        <w:jc w:val="both"/>
        <w:textAlignment w:val="baseline"/>
        <w:rPr>
          <w:rStyle w:val="eop"/>
          <w:rFonts w:ascii="Tahoma" w:hAnsi="Tahoma" w:cs="Tahoma"/>
          <w:color w:val="000000"/>
          <w:sz w:val="20"/>
          <w:szCs w:val="20"/>
        </w:rPr>
      </w:pPr>
      <w:r>
        <w:rPr>
          <w:rStyle w:val="normaltextrun"/>
          <w:rFonts w:ascii="Tahoma" w:hAnsi="Tahoma" w:cs="Tahoma"/>
          <w:color w:val="000000"/>
          <w:sz w:val="20"/>
          <w:szCs w:val="20"/>
        </w:rPr>
        <w:t>Il codice fiscale rappresenta lo strumento di identificazione del cittadino nei rapporti con gli enti e le amministrazioni pubbliche e viene rilasciato dall’</w:t>
      </w:r>
      <w:r>
        <w:rPr>
          <w:rStyle w:val="normaltextrun"/>
          <w:rFonts w:ascii="Tahoma" w:hAnsi="Tahoma" w:cs="Tahoma"/>
          <w:b/>
          <w:bCs/>
          <w:color w:val="000000"/>
          <w:sz w:val="20"/>
          <w:szCs w:val="20"/>
        </w:rPr>
        <w:t>Agenzia delle Entrate</w:t>
      </w:r>
      <w:r>
        <w:rPr>
          <w:rStyle w:val="normaltextrun"/>
          <w:rFonts w:ascii="Tahoma" w:hAnsi="Tahoma" w:cs="Tahoma"/>
          <w:color w:val="000000"/>
          <w:sz w:val="20"/>
          <w:szCs w:val="20"/>
        </w:rPr>
        <w:t> di Perugia (via Canali, 12 - primo piano)</w:t>
      </w:r>
      <w:r w:rsidR="00443241">
        <w:rPr>
          <w:rStyle w:val="eop"/>
          <w:rFonts w:ascii="Tahoma" w:hAnsi="Tahoma" w:cs="Tahoma"/>
          <w:color w:val="000000"/>
          <w:sz w:val="20"/>
          <w:szCs w:val="20"/>
        </w:rPr>
        <w:t xml:space="preserve">; </w:t>
      </w:r>
      <w:r>
        <w:rPr>
          <w:rStyle w:val="eop"/>
          <w:rFonts w:ascii="Tahoma" w:hAnsi="Tahoma" w:cs="Tahoma"/>
          <w:color w:val="000000"/>
          <w:sz w:val="20"/>
          <w:szCs w:val="20"/>
        </w:rPr>
        <w:t>sarà richiesto ad esempio per l’apertura di un conto corrente italiano e per la stipula e registrazione di un contratto di affitto.</w:t>
      </w:r>
    </w:p>
    <w:p w14:paraId="0F9B89CA" w14:textId="301D9C6C" w:rsidR="00443241" w:rsidRDefault="00443241" w:rsidP="00443241">
      <w:pPr>
        <w:pStyle w:val="paragraph"/>
        <w:spacing w:before="0" w:beforeAutospacing="0" w:after="0" w:afterAutospacing="0"/>
        <w:jc w:val="both"/>
        <w:textAlignment w:val="baseline"/>
        <w:rPr>
          <w:rStyle w:val="eop"/>
          <w:rFonts w:ascii="Tahoma" w:hAnsi="Tahoma" w:cs="Tahoma"/>
          <w:i/>
          <w:iCs/>
          <w:color w:val="000000"/>
          <w:sz w:val="20"/>
          <w:szCs w:val="20"/>
          <w:lang w:val="en-US"/>
        </w:rPr>
      </w:pPr>
      <w:r w:rsidRPr="00443241">
        <w:rPr>
          <w:rStyle w:val="eop"/>
          <w:rFonts w:ascii="Tahoma" w:hAnsi="Tahoma" w:cs="Tahoma"/>
          <w:i/>
          <w:iCs/>
          <w:color w:val="000000"/>
          <w:sz w:val="20"/>
          <w:szCs w:val="20"/>
          <w:lang w:val="en-US"/>
        </w:rPr>
        <w:t>The tax code represents the citizen's identification tool in relations with public bodies and administrations and is issued by the Revenue Agency of Perugia (via Canali, 12 - first floor); it will be required, for example, for opening an Italian current account and for signing and registering a rental contract.</w:t>
      </w:r>
    </w:p>
    <w:p w14:paraId="6B8BA912" w14:textId="77777777" w:rsidR="00443241" w:rsidRPr="00443241" w:rsidRDefault="00443241" w:rsidP="00443241">
      <w:pPr>
        <w:pStyle w:val="paragraph"/>
        <w:spacing w:before="0" w:beforeAutospacing="0" w:after="0" w:afterAutospacing="0"/>
        <w:jc w:val="both"/>
        <w:textAlignment w:val="baseline"/>
        <w:rPr>
          <w:rStyle w:val="eop"/>
          <w:rFonts w:ascii="Tahoma" w:hAnsi="Tahoma" w:cs="Tahoma"/>
          <w:i/>
          <w:iCs/>
          <w:color w:val="000000"/>
          <w:sz w:val="20"/>
          <w:szCs w:val="20"/>
          <w:lang w:val="en-US"/>
        </w:rPr>
      </w:pPr>
    </w:p>
    <w:p w14:paraId="7E85BAE2" w14:textId="7613D4FA" w:rsidR="00542073" w:rsidRDefault="00542073" w:rsidP="00443241">
      <w:pPr>
        <w:pStyle w:val="paragraph"/>
        <w:spacing w:before="0" w:beforeAutospacing="0" w:after="0" w:afterAutospacing="0"/>
        <w:jc w:val="both"/>
        <w:textAlignment w:val="baseline"/>
        <w:rPr>
          <w:rStyle w:val="eop"/>
          <w:rFonts w:ascii="Tahoma" w:hAnsi="Tahoma" w:cs="Tahoma"/>
          <w:color w:val="000000"/>
          <w:sz w:val="20"/>
          <w:szCs w:val="20"/>
        </w:rPr>
      </w:pPr>
      <w:r>
        <w:rPr>
          <w:rStyle w:val="eop"/>
          <w:rFonts w:ascii="Tahoma" w:hAnsi="Tahoma" w:cs="Tahoma"/>
          <w:color w:val="000000"/>
          <w:sz w:val="20"/>
          <w:szCs w:val="20"/>
        </w:rPr>
        <w:t>Di seguito le indicazioni necessarie per procedere con l’ottenimento del codice:</w:t>
      </w:r>
    </w:p>
    <w:p w14:paraId="567EDFE2" w14:textId="6787BA49" w:rsidR="00443241" w:rsidRDefault="00443241" w:rsidP="00443241">
      <w:pPr>
        <w:pStyle w:val="paragraph"/>
        <w:spacing w:before="0" w:beforeAutospacing="0" w:after="0" w:afterAutospacing="0"/>
        <w:jc w:val="both"/>
        <w:textAlignment w:val="baseline"/>
        <w:rPr>
          <w:rStyle w:val="eop"/>
          <w:rFonts w:ascii="Tahoma" w:hAnsi="Tahoma" w:cs="Tahoma"/>
          <w:i/>
          <w:iCs/>
          <w:color w:val="000000"/>
          <w:sz w:val="20"/>
          <w:szCs w:val="20"/>
          <w:lang w:val="en-US"/>
        </w:rPr>
      </w:pPr>
      <w:r w:rsidRPr="00443241">
        <w:rPr>
          <w:rStyle w:val="eop"/>
          <w:rFonts w:ascii="Tahoma" w:hAnsi="Tahoma" w:cs="Tahoma"/>
          <w:i/>
          <w:iCs/>
          <w:color w:val="000000"/>
          <w:sz w:val="20"/>
          <w:szCs w:val="20"/>
          <w:lang w:val="en-US"/>
        </w:rPr>
        <w:t>Below are the instructions necessary to proceed with obtaining the code:</w:t>
      </w:r>
    </w:p>
    <w:p w14:paraId="58F791B1" w14:textId="77777777" w:rsidR="00443241" w:rsidRPr="00443241" w:rsidRDefault="00443241" w:rsidP="00443241">
      <w:pPr>
        <w:pStyle w:val="paragraph"/>
        <w:spacing w:before="0" w:beforeAutospacing="0" w:after="0" w:afterAutospacing="0"/>
        <w:jc w:val="both"/>
        <w:textAlignment w:val="baseline"/>
        <w:rPr>
          <w:rStyle w:val="eop"/>
          <w:rFonts w:ascii="Tahoma" w:hAnsi="Tahoma" w:cs="Tahoma"/>
          <w:i/>
          <w:iCs/>
          <w:color w:val="000000"/>
          <w:sz w:val="20"/>
          <w:szCs w:val="20"/>
          <w:lang w:val="en-US"/>
        </w:rPr>
      </w:pPr>
    </w:p>
    <w:p w14:paraId="58D95CEE" w14:textId="63B4672E" w:rsidR="00542073" w:rsidRDefault="00542073" w:rsidP="00443241">
      <w:pPr>
        <w:pStyle w:val="paragraph"/>
        <w:numPr>
          <w:ilvl w:val="0"/>
          <w:numId w:val="1"/>
        </w:numPr>
        <w:spacing w:before="0" w:beforeAutospacing="0" w:after="0" w:afterAutospacing="0"/>
        <w:jc w:val="both"/>
        <w:textAlignment w:val="baseline"/>
        <w:rPr>
          <w:rStyle w:val="eop"/>
          <w:rFonts w:ascii="Tahoma" w:hAnsi="Tahoma" w:cs="Tahoma"/>
          <w:color w:val="000000"/>
          <w:sz w:val="20"/>
          <w:szCs w:val="20"/>
        </w:rPr>
      </w:pPr>
      <w:r>
        <w:rPr>
          <w:rStyle w:val="eop"/>
          <w:rFonts w:ascii="Tahoma" w:hAnsi="Tahoma" w:cs="Tahoma"/>
          <w:color w:val="000000"/>
          <w:sz w:val="20"/>
          <w:szCs w:val="20"/>
        </w:rPr>
        <w:t xml:space="preserve">accedere al portale dell’agenzia delle entrate: </w:t>
      </w:r>
      <w:hyperlink r:id="rId5" w:history="1">
        <w:r w:rsidRPr="00CE0F63">
          <w:rPr>
            <w:rStyle w:val="Collegamentoipertestuale"/>
            <w:rFonts w:ascii="Tahoma" w:hAnsi="Tahoma" w:cs="Tahoma"/>
            <w:sz w:val="20"/>
            <w:szCs w:val="20"/>
          </w:rPr>
          <w:t>https://www.agenziaentrate.gov.it/portale/</w:t>
        </w:r>
      </w:hyperlink>
    </w:p>
    <w:p w14:paraId="641DCF27" w14:textId="3EF5D4DE" w:rsidR="00443241" w:rsidRDefault="00443241" w:rsidP="00443241">
      <w:pPr>
        <w:pStyle w:val="paragraph"/>
        <w:spacing w:before="0" w:beforeAutospacing="0" w:after="0" w:afterAutospacing="0"/>
        <w:ind w:left="720"/>
        <w:jc w:val="both"/>
        <w:textAlignment w:val="baseline"/>
        <w:rPr>
          <w:rStyle w:val="eop"/>
          <w:rFonts w:ascii="Tahoma" w:hAnsi="Tahoma" w:cs="Tahoma"/>
          <w:i/>
          <w:iCs/>
          <w:color w:val="000000"/>
          <w:sz w:val="20"/>
          <w:szCs w:val="20"/>
        </w:rPr>
      </w:pPr>
      <w:r w:rsidRPr="00443241">
        <w:rPr>
          <w:rStyle w:val="eop"/>
          <w:rFonts w:ascii="Tahoma" w:hAnsi="Tahoma" w:cs="Tahoma"/>
          <w:i/>
          <w:iCs/>
          <w:color w:val="000000"/>
          <w:sz w:val="20"/>
          <w:szCs w:val="20"/>
          <w:lang w:val="en-US"/>
        </w:rPr>
        <w:t xml:space="preserve">visit the website </w:t>
      </w:r>
      <w:hyperlink r:id="rId6" w:history="1">
        <w:r w:rsidRPr="00443241">
          <w:rPr>
            <w:rStyle w:val="Collegamentoipertestuale"/>
            <w:rFonts w:ascii="Tahoma" w:hAnsi="Tahoma" w:cs="Tahoma"/>
            <w:i/>
            <w:iCs/>
            <w:sz w:val="20"/>
            <w:szCs w:val="20"/>
            <w:lang w:val="en-US"/>
          </w:rPr>
          <w:t>https://www.agenziaentrate.gov.it/portale/</w:t>
        </w:r>
      </w:hyperlink>
    </w:p>
    <w:p w14:paraId="51BC5B69" w14:textId="77777777" w:rsidR="00443241" w:rsidRPr="00443241" w:rsidRDefault="00443241" w:rsidP="00443241">
      <w:pPr>
        <w:pStyle w:val="paragraph"/>
        <w:spacing w:before="0" w:beforeAutospacing="0" w:after="0" w:afterAutospacing="0"/>
        <w:ind w:left="720"/>
        <w:jc w:val="both"/>
        <w:textAlignment w:val="baseline"/>
        <w:rPr>
          <w:rStyle w:val="eop"/>
          <w:rFonts w:ascii="Tahoma" w:hAnsi="Tahoma" w:cs="Tahoma"/>
          <w:i/>
          <w:iCs/>
          <w:color w:val="000000"/>
          <w:sz w:val="20"/>
          <w:szCs w:val="20"/>
          <w:lang w:val="en-US"/>
        </w:rPr>
      </w:pPr>
    </w:p>
    <w:p w14:paraId="075375A0" w14:textId="1480C2F9" w:rsidR="00542073" w:rsidRDefault="00542073" w:rsidP="00443241">
      <w:pPr>
        <w:pStyle w:val="paragraph"/>
        <w:numPr>
          <w:ilvl w:val="0"/>
          <w:numId w:val="1"/>
        </w:numPr>
        <w:spacing w:before="0" w:beforeAutospacing="0" w:after="0" w:afterAutospacing="0"/>
        <w:jc w:val="both"/>
        <w:textAlignment w:val="baseline"/>
        <w:rPr>
          <w:rStyle w:val="eop"/>
          <w:rFonts w:ascii="Tahoma" w:hAnsi="Tahoma" w:cs="Tahoma"/>
          <w:color w:val="000000"/>
          <w:sz w:val="20"/>
          <w:szCs w:val="20"/>
        </w:rPr>
      </w:pPr>
      <w:r>
        <w:rPr>
          <w:rStyle w:val="eop"/>
          <w:rFonts w:ascii="Tahoma" w:hAnsi="Tahoma" w:cs="Tahoma"/>
          <w:color w:val="000000"/>
          <w:sz w:val="20"/>
          <w:szCs w:val="20"/>
        </w:rPr>
        <w:t xml:space="preserve">cliccare su “prenota appuntamento” </w:t>
      </w:r>
    </w:p>
    <w:p w14:paraId="23B9E576" w14:textId="02DD7BFD" w:rsidR="00443241" w:rsidRPr="00443241" w:rsidRDefault="00443241" w:rsidP="00443241">
      <w:pPr>
        <w:pStyle w:val="paragraph"/>
        <w:spacing w:before="0" w:beforeAutospacing="0" w:after="0" w:afterAutospacing="0"/>
        <w:ind w:left="720"/>
        <w:jc w:val="both"/>
        <w:textAlignment w:val="baseline"/>
        <w:rPr>
          <w:rStyle w:val="eop"/>
          <w:rFonts w:ascii="Tahoma" w:hAnsi="Tahoma" w:cs="Tahoma"/>
          <w:i/>
          <w:iCs/>
          <w:color w:val="000000"/>
          <w:sz w:val="20"/>
          <w:szCs w:val="20"/>
        </w:rPr>
      </w:pPr>
      <w:r w:rsidRPr="00443241">
        <w:rPr>
          <w:rStyle w:val="eop"/>
          <w:rFonts w:ascii="Tahoma" w:hAnsi="Tahoma" w:cs="Tahoma"/>
          <w:i/>
          <w:iCs/>
          <w:color w:val="000000"/>
          <w:sz w:val="20"/>
          <w:szCs w:val="20"/>
        </w:rPr>
        <w:t xml:space="preserve">click on </w:t>
      </w:r>
      <w:r w:rsidRPr="00443241">
        <w:rPr>
          <w:rStyle w:val="eop"/>
          <w:rFonts w:ascii="Tahoma" w:hAnsi="Tahoma" w:cs="Tahoma"/>
          <w:i/>
          <w:iCs/>
          <w:color w:val="000000"/>
          <w:sz w:val="20"/>
          <w:szCs w:val="20"/>
        </w:rPr>
        <w:t>“prenota appuntamento”</w:t>
      </w:r>
    </w:p>
    <w:p w14:paraId="667F33FC" w14:textId="6011EDE7" w:rsidR="00542073" w:rsidRDefault="00102BAD" w:rsidP="00542073">
      <w:pPr>
        <w:pStyle w:val="paragraph"/>
        <w:ind w:left="720"/>
        <w:jc w:val="both"/>
        <w:textAlignment w:val="baseline"/>
        <w:rPr>
          <w:rStyle w:val="eop"/>
          <w:rFonts w:ascii="Tahoma" w:hAnsi="Tahoma" w:cs="Tahoma"/>
          <w:color w:val="000000"/>
          <w:sz w:val="20"/>
          <w:szCs w:val="20"/>
        </w:rPr>
      </w:pPr>
      <w:r>
        <w:rPr>
          <w:rFonts w:ascii="Tahoma" w:hAnsi="Tahoma" w:cs="Tahoma"/>
          <w:noProof/>
          <w:color w:val="000000"/>
          <w:sz w:val="20"/>
          <w:szCs w:val="20"/>
          <w14:ligatures w14:val="standardContextual"/>
        </w:rPr>
        <mc:AlternateContent>
          <mc:Choice Requires="wps">
            <w:drawing>
              <wp:anchor distT="0" distB="0" distL="114300" distR="114300" simplePos="0" relativeHeight="251660288" behindDoc="0" locked="0" layoutInCell="1" allowOverlap="1" wp14:anchorId="541E813E" wp14:editId="6B260416">
                <wp:simplePos x="0" y="0"/>
                <wp:positionH relativeFrom="column">
                  <wp:posOffset>1975485</wp:posOffset>
                </wp:positionH>
                <wp:positionV relativeFrom="paragraph">
                  <wp:posOffset>311150</wp:posOffset>
                </wp:positionV>
                <wp:extent cx="1485900" cy="333375"/>
                <wp:effectExtent l="0" t="57150" r="0" b="28575"/>
                <wp:wrapNone/>
                <wp:docPr id="588065681" name="Connettore 2 2"/>
                <wp:cNvGraphicFramePr/>
                <a:graphic xmlns:a="http://schemas.openxmlformats.org/drawingml/2006/main">
                  <a:graphicData uri="http://schemas.microsoft.com/office/word/2010/wordprocessingShape">
                    <wps:wsp>
                      <wps:cNvCnPr/>
                      <wps:spPr>
                        <a:xfrm flipV="1">
                          <a:off x="0" y="0"/>
                          <a:ext cx="148590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23929" id="_x0000_t32" coordsize="21600,21600" o:spt="32" o:oned="t" path="m,l21600,21600e" filled="f">
                <v:path arrowok="t" fillok="f" o:connecttype="none"/>
                <o:lock v:ext="edit" shapetype="t"/>
              </v:shapetype>
              <v:shape id="Connettore 2 2" o:spid="_x0000_s1026" type="#_x0000_t32" style="position:absolute;margin-left:155.55pt;margin-top:24.5pt;width:117pt;height:26.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gwQEAANoDAAAOAAAAZHJzL2Uyb0RvYy54bWysU01v1DAQvSPxHyzf2WQLhTbabA9b4IKg&#10;Kh931xknlvwle9gk/56xs5siQEJF5DDy13sz781kdzNZw44Qk/au5dtNzRk46Tvt+pZ//fLuxRVn&#10;CYXrhPEOWj5D4jf75892Y2jgwg/edBAZkbjUjKHlA2JoqirJAaxIGx/A0aXy0QqkbeyrLoqR2K2p&#10;Lur6dTX62IXoJaREp7fLJd8XfqVA4ielEiAzLafasMRY4kOO1X4nmj6KMGh5KkP8QxVWaEdJV6pb&#10;gYJ9j/o3Kqtl9Mkr3EhvK6+UllA0kJpt/Yuaz4MIULSQOSmsNqX/Rys/Hg/uLpINY0hNCncxq5hU&#10;tEwZHb5RT4suqpRNxbZ5tQ0mZJIOt6+uLq9rclfS3Uv63lxmX6uFJ/OFmPA9eMvyouUJo9D9gAfv&#10;HHXIxyWHOH5IuADPgAw2LkcU2rx1HcM50Bhh1ML1Bk558pPqUUBZ4Wxggd+DYrrLhRYpZbbgYCI7&#10;CpoKISU43K5M9DrDlDZmBdZ/B57eZyiUuXsKeEWUzN7hCrba+fin7DidS1bL+7MDi+5swYPv5tLa&#10;Yg0NUOnJadjzhP68L/DHX3L/AwAA//8DAFBLAwQUAAYACAAAACEAYdC38+AAAAAKAQAADwAAAGRy&#10;cy9kb3ducmV2LnhtbEyPTU/DMAyG70j8h8hI3FgaWNFamk58rAd2QGIgxDFtTFtonKrJtvLvMSc4&#10;2n70+nmL9ewGccAp9J40qEUCAqnxtqdWw+tLdbECEaIhawZPqOEbA6zL05PC5NYf6RkPu9gKDqGQ&#10;Gw1djGMuZWg6dCYs/IjEtw8/ORN5nFppJ3PkcDfIyyS5ls70xB86M+J9h83Xbu845bG6yzafT++r&#10;7cPWvdWVazeZ0/r8bL69ARFxjn8w/OqzOpTsVPs92SAGDVdKKUY1LDPuxEC6THlRM5moFGRZyP8V&#10;yh8AAAD//wMAUEsBAi0AFAAGAAgAAAAhALaDOJL+AAAA4QEAABMAAAAAAAAAAAAAAAAAAAAAAFtD&#10;b250ZW50X1R5cGVzXS54bWxQSwECLQAUAAYACAAAACEAOP0h/9YAAACUAQAACwAAAAAAAAAAAAAA&#10;AAAvAQAAX3JlbHMvLnJlbHNQSwECLQAUAAYACAAAACEAP6qi4MEBAADaAwAADgAAAAAAAAAAAAAA&#10;AAAuAgAAZHJzL2Uyb0RvYy54bWxQSwECLQAUAAYACAAAACEAYdC38+AAAAAKAQAADwAAAAAAAAAA&#10;AAAAAAAbBAAAZHJzL2Rvd25yZXYueG1sUEsFBgAAAAAEAAQA8wAAACgFAAAAAA==&#10;" strokecolor="#4472c4 [3204]" strokeweight=".5pt">
                <v:stroke endarrow="block" joinstyle="miter"/>
              </v:shape>
            </w:pict>
          </mc:Fallback>
        </mc:AlternateContent>
      </w:r>
      <w:r w:rsidRPr="00102BAD">
        <w:rPr>
          <w:rStyle w:val="eop"/>
          <w:rFonts w:ascii="Tahoma" w:hAnsi="Tahoma" w:cs="Tahoma"/>
          <w:color w:val="000000"/>
          <w:sz w:val="20"/>
          <w:szCs w:val="20"/>
        </w:rPr>
        <w:drawing>
          <wp:inline distT="0" distB="0" distL="0" distR="0" wp14:anchorId="6026C297" wp14:editId="6CDB421B">
            <wp:extent cx="6120130" cy="1120140"/>
            <wp:effectExtent l="0" t="0" r="0" b="3810"/>
            <wp:docPr id="1069476427" name="Immagine 1" descr="Immagine che contiene testo, Carattere,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76427" name="Immagine 1" descr="Immagine che contiene testo, Carattere, software, Pagina Web&#10;&#10;Descrizione generata automaticamente"/>
                    <pic:cNvPicPr/>
                  </pic:nvPicPr>
                  <pic:blipFill>
                    <a:blip r:embed="rId7"/>
                    <a:stretch>
                      <a:fillRect/>
                    </a:stretch>
                  </pic:blipFill>
                  <pic:spPr>
                    <a:xfrm>
                      <a:off x="0" y="0"/>
                      <a:ext cx="6120130" cy="1120140"/>
                    </a:xfrm>
                    <a:prstGeom prst="rect">
                      <a:avLst/>
                    </a:prstGeom>
                  </pic:spPr>
                </pic:pic>
              </a:graphicData>
            </a:graphic>
          </wp:inline>
        </w:drawing>
      </w:r>
    </w:p>
    <w:p w14:paraId="698C3EDE" w14:textId="337626C9" w:rsidR="00542073" w:rsidRDefault="00542073" w:rsidP="00443241">
      <w:pPr>
        <w:pStyle w:val="paragraph"/>
        <w:numPr>
          <w:ilvl w:val="0"/>
          <w:numId w:val="1"/>
        </w:numPr>
        <w:spacing w:before="0" w:beforeAutospacing="0" w:after="0" w:afterAutospacing="0"/>
        <w:jc w:val="both"/>
        <w:textAlignment w:val="baseline"/>
        <w:rPr>
          <w:rStyle w:val="eop"/>
          <w:rFonts w:ascii="Tahoma" w:hAnsi="Tahoma" w:cs="Tahoma"/>
          <w:color w:val="000000"/>
          <w:sz w:val="20"/>
          <w:szCs w:val="20"/>
        </w:rPr>
      </w:pPr>
      <w:r>
        <w:rPr>
          <w:rStyle w:val="eop"/>
          <w:rFonts w:ascii="Tahoma" w:hAnsi="Tahoma" w:cs="Tahoma"/>
          <w:color w:val="000000"/>
          <w:sz w:val="20"/>
          <w:szCs w:val="20"/>
        </w:rPr>
        <w:t>cliccare su “prenota</w:t>
      </w:r>
      <w:r w:rsidR="00102BAD">
        <w:rPr>
          <w:rStyle w:val="eop"/>
          <w:rFonts w:ascii="Tahoma" w:hAnsi="Tahoma" w:cs="Tahoma"/>
          <w:color w:val="000000"/>
          <w:sz w:val="20"/>
          <w:szCs w:val="20"/>
        </w:rPr>
        <w:t xml:space="preserve"> un appuntamento per assistenza fiscale”</w:t>
      </w:r>
    </w:p>
    <w:p w14:paraId="53498EC7" w14:textId="6D395495" w:rsidR="00443241" w:rsidRPr="00443241" w:rsidRDefault="00443241" w:rsidP="00443241">
      <w:pPr>
        <w:pStyle w:val="paragraph"/>
        <w:spacing w:before="0" w:beforeAutospacing="0" w:after="0" w:afterAutospacing="0"/>
        <w:ind w:left="720"/>
        <w:jc w:val="both"/>
        <w:textAlignment w:val="baseline"/>
        <w:rPr>
          <w:rStyle w:val="eop"/>
          <w:rFonts w:ascii="Tahoma" w:hAnsi="Tahoma" w:cs="Tahoma"/>
          <w:i/>
          <w:iCs/>
          <w:color w:val="000000"/>
          <w:sz w:val="20"/>
          <w:szCs w:val="20"/>
        </w:rPr>
      </w:pPr>
      <w:r w:rsidRPr="00443241">
        <w:rPr>
          <w:rStyle w:val="eop"/>
          <w:rFonts w:ascii="Tahoma" w:hAnsi="Tahoma" w:cs="Tahoma"/>
          <w:i/>
          <w:iCs/>
          <w:color w:val="000000"/>
          <w:sz w:val="20"/>
          <w:szCs w:val="20"/>
        </w:rPr>
        <w:t xml:space="preserve">click on </w:t>
      </w:r>
      <w:r w:rsidRPr="00443241">
        <w:rPr>
          <w:rStyle w:val="eop"/>
          <w:rFonts w:ascii="Tahoma" w:hAnsi="Tahoma" w:cs="Tahoma"/>
          <w:i/>
          <w:iCs/>
          <w:color w:val="000000"/>
          <w:sz w:val="20"/>
          <w:szCs w:val="20"/>
        </w:rPr>
        <w:t>“prenota un appuntamento per assistenza fiscale”</w:t>
      </w:r>
    </w:p>
    <w:p w14:paraId="7DF10DC8" w14:textId="56BABF5D" w:rsidR="00102BAD" w:rsidRDefault="00102BAD" w:rsidP="00102BAD">
      <w:pPr>
        <w:pStyle w:val="paragraph"/>
        <w:ind w:left="720"/>
        <w:jc w:val="both"/>
        <w:textAlignment w:val="baseline"/>
        <w:rPr>
          <w:rStyle w:val="eop"/>
          <w:rFonts w:ascii="Tahoma" w:hAnsi="Tahoma" w:cs="Tahoma"/>
          <w:color w:val="000000"/>
          <w:sz w:val="20"/>
          <w:szCs w:val="20"/>
        </w:rPr>
      </w:pPr>
      <w:r>
        <w:rPr>
          <w:rFonts w:ascii="Tahoma" w:hAnsi="Tahoma" w:cs="Tahoma"/>
          <w:noProof/>
          <w:color w:val="000000"/>
          <w:sz w:val="20"/>
          <w:szCs w:val="20"/>
          <w14:ligatures w14:val="standardContextual"/>
        </w:rPr>
        <mc:AlternateContent>
          <mc:Choice Requires="wps">
            <w:drawing>
              <wp:anchor distT="0" distB="0" distL="114300" distR="114300" simplePos="0" relativeHeight="251661312" behindDoc="0" locked="0" layoutInCell="1" allowOverlap="1" wp14:anchorId="546DE30E" wp14:editId="5A418056">
                <wp:simplePos x="0" y="0"/>
                <wp:positionH relativeFrom="column">
                  <wp:posOffset>2604134</wp:posOffset>
                </wp:positionH>
                <wp:positionV relativeFrom="paragraph">
                  <wp:posOffset>854075</wp:posOffset>
                </wp:positionV>
                <wp:extent cx="714375" cy="885825"/>
                <wp:effectExtent l="38100" t="38100" r="28575" b="28575"/>
                <wp:wrapNone/>
                <wp:docPr id="1602734633" name="Connettore 2 3"/>
                <wp:cNvGraphicFramePr/>
                <a:graphic xmlns:a="http://schemas.openxmlformats.org/drawingml/2006/main">
                  <a:graphicData uri="http://schemas.microsoft.com/office/word/2010/wordprocessingShape">
                    <wps:wsp>
                      <wps:cNvCnPr/>
                      <wps:spPr>
                        <a:xfrm flipH="1" flipV="1">
                          <a:off x="0" y="0"/>
                          <a:ext cx="71437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B6E2E" id="Connettore 2 3" o:spid="_x0000_s1026" type="#_x0000_t32" style="position:absolute;margin-left:205.05pt;margin-top:67.25pt;width:56.25pt;height:69.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yQEAAOMDAAAOAAAAZHJzL2Uyb0RvYy54bWysU0uP0zAQviPxHyzfadJC2SpquocujwOC&#10;Fa+71xknlvzSeGjSf4/ttFkECAnEZTTxzPfNzDeT/e1kDTsBRu1dy9ermjNw0nfa9S3/8vn1sx1n&#10;kYTrhPEOWn6GyG8PT5/sx9DAxg/edIAskbjYjKHlA1FoqirKAayIKx/ApaDyaAWlT+yrDsWY2K2p&#10;NnX9sho9dgG9hBjT690c5IfCrxRI+qBUBGKm5ak3KhaLfci2OuxF06MIg5aXNsQ/dGGFdqnoQnUn&#10;SLBvqH+hslqij17RSnpbeaW0hDJDmmZd/zTNp0EEKLMkcWJYZIr/j1a+Px3dPSYZxhCbGO4xTzEp&#10;tEwZHd6mnfLifc1ejqWe2VQEPC8CwkRMpseb9YvnN1vOZArtdtvdZpsFrmbCDA4Y6Q14y7LT8kgo&#10;dD/Q0TuXVuVxLiFO7yLNwCsgg43LloQ2r1zH6BzSPRFq4XoDlzo5pXqcpHh0NjDDP4Jiukt9zmXK&#10;kcHRIDuJdB5CSnC0XphSdoYpbcwCrIsEfwRe8jMUygH+DXhBlMre0QK22nn8XXWari2rOf+qwDx3&#10;luDBd+ey4yJNuqSyk8vV51P98bvAH//Nw3cAAAD//wMAUEsDBBQABgAIAAAAIQBahErj4QAAAAsB&#10;AAAPAAAAZHJzL2Rvd25yZXYueG1sTI9BTsMwEEX3SNzBGiR21E5I2ibEqVBEJdhB6QGmsUkCsZ3G&#10;Tht6eoYVLEf/6f83xWY2PTvp0XfOSogWApi2tVOdbSTs37d3a2A+oFXYO6slfGsPm/L6qsBcubN9&#10;06ddaBiVWJ+jhDaEIefc16026Bdu0JayDzcaDHSODVcjnqnc9DwWYskNdpYWWhx01er6azcZCce5&#10;+ny6ZLh9fl1dji9dlU1Vmkl5ezM/PgALeg5/MPzqkzqU5HRwk1We9RKSSESEUnCfpMCISON4Cewg&#10;IV4lAnhZ8P8/lD8AAAD//wMAUEsBAi0AFAAGAAgAAAAhALaDOJL+AAAA4QEAABMAAAAAAAAAAAAA&#10;AAAAAAAAAFtDb250ZW50X1R5cGVzXS54bWxQSwECLQAUAAYACAAAACEAOP0h/9YAAACUAQAACwAA&#10;AAAAAAAAAAAAAAAvAQAAX3JlbHMvLnJlbHNQSwECLQAUAAYACAAAACEAE5P+3ckBAADjAwAADgAA&#10;AAAAAAAAAAAAAAAuAgAAZHJzL2Uyb0RvYy54bWxQSwECLQAUAAYACAAAACEAWoRK4+EAAAALAQAA&#10;DwAAAAAAAAAAAAAAAAAjBAAAZHJzL2Rvd25yZXYueG1sUEsFBgAAAAAEAAQA8wAAADEFAAAAAA==&#10;" strokecolor="#4472c4 [3204]" strokeweight=".5pt">
                <v:stroke endarrow="block" joinstyle="miter"/>
              </v:shape>
            </w:pict>
          </mc:Fallback>
        </mc:AlternateContent>
      </w:r>
      <w:r w:rsidRPr="00102BAD">
        <w:rPr>
          <w:rStyle w:val="eop"/>
          <w:rFonts w:ascii="Tahoma" w:hAnsi="Tahoma" w:cs="Tahoma"/>
          <w:color w:val="000000"/>
          <w:sz w:val="20"/>
          <w:szCs w:val="20"/>
        </w:rPr>
        <w:drawing>
          <wp:inline distT="0" distB="0" distL="0" distR="0" wp14:anchorId="379819B4" wp14:editId="74E003AE">
            <wp:extent cx="6120130" cy="1791970"/>
            <wp:effectExtent l="0" t="0" r="0" b="0"/>
            <wp:docPr id="1841211664"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11664" name="Immagine 1" descr="Immagine che contiene testo, schermata, Carattere, numero&#10;&#10;Descrizione generata automaticamente"/>
                    <pic:cNvPicPr/>
                  </pic:nvPicPr>
                  <pic:blipFill>
                    <a:blip r:embed="rId8"/>
                    <a:stretch>
                      <a:fillRect/>
                    </a:stretch>
                  </pic:blipFill>
                  <pic:spPr>
                    <a:xfrm>
                      <a:off x="0" y="0"/>
                      <a:ext cx="6120130" cy="1791970"/>
                    </a:xfrm>
                    <a:prstGeom prst="rect">
                      <a:avLst/>
                    </a:prstGeom>
                  </pic:spPr>
                </pic:pic>
              </a:graphicData>
            </a:graphic>
          </wp:inline>
        </w:drawing>
      </w:r>
    </w:p>
    <w:p w14:paraId="684AA1A9" w14:textId="2F07AEA6" w:rsidR="00102BAD" w:rsidRDefault="00102BAD" w:rsidP="00443241">
      <w:pPr>
        <w:pStyle w:val="paragraph"/>
        <w:numPr>
          <w:ilvl w:val="0"/>
          <w:numId w:val="1"/>
        </w:numPr>
        <w:spacing w:before="0" w:beforeAutospacing="0" w:after="0" w:afterAutospacing="0"/>
        <w:jc w:val="both"/>
        <w:textAlignment w:val="baseline"/>
        <w:rPr>
          <w:rStyle w:val="eop"/>
          <w:rFonts w:ascii="Tahoma" w:hAnsi="Tahoma" w:cs="Tahoma"/>
          <w:color w:val="000000"/>
          <w:sz w:val="20"/>
          <w:szCs w:val="20"/>
        </w:rPr>
      </w:pPr>
      <w:r>
        <w:rPr>
          <w:rStyle w:val="eop"/>
          <w:rFonts w:ascii="Tahoma" w:hAnsi="Tahoma" w:cs="Tahoma"/>
          <w:color w:val="000000"/>
          <w:sz w:val="20"/>
          <w:szCs w:val="20"/>
        </w:rPr>
        <w:t>cliccare su “online”</w:t>
      </w:r>
    </w:p>
    <w:p w14:paraId="6C2463FD" w14:textId="56B7DFC5" w:rsidR="00443241" w:rsidRPr="00443241" w:rsidRDefault="00443241" w:rsidP="00443241">
      <w:pPr>
        <w:pStyle w:val="paragraph"/>
        <w:spacing w:before="0" w:beforeAutospacing="0" w:after="0" w:afterAutospacing="0"/>
        <w:ind w:left="720"/>
        <w:jc w:val="both"/>
        <w:textAlignment w:val="baseline"/>
        <w:rPr>
          <w:rStyle w:val="eop"/>
          <w:rFonts w:ascii="Tahoma" w:hAnsi="Tahoma" w:cs="Tahoma"/>
          <w:i/>
          <w:iCs/>
          <w:color w:val="000000"/>
          <w:sz w:val="20"/>
          <w:szCs w:val="20"/>
        </w:rPr>
      </w:pPr>
      <w:r w:rsidRPr="00443241">
        <w:rPr>
          <w:rStyle w:val="eop"/>
          <w:rFonts w:ascii="Tahoma" w:hAnsi="Tahoma" w:cs="Tahoma"/>
          <w:i/>
          <w:iCs/>
          <w:color w:val="000000"/>
          <w:sz w:val="20"/>
          <w:szCs w:val="20"/>
        </w:rPr>
        <w:t xml:space="preserve">click on </w:t>
      </w:r>
      <w:r w:rsidRPr="00443241">
        <w:rPr>
          <w:rStyle w:val="eop"/>
          <w:rFonts w:ascii="Tahoma" w:hAnsi="Tahoma" w:cs="Tahoma"/>
          <w:i/>
          <w:iCs/>
          <w:color w:val="000000"/>
          <w:sz w:val="20"/>
          <w:szCs w:val="20"/>
        </w:rPr>
        <w:t>“online”</w:t>
      </w:r>
    </w:p>
    <w:p w14:paraId="7B7ED182" w14:textId="5E918108" w:rsidR="00102BAD" w:rsidRDefault="00102BAD" w:rsidP="00102BAD">
      <w:pPr>
        <w:pStyle w:val="paragraph"/>
        <w:ind w:left="720"/>
        <w:jc w:val="both"/>
        <w:textAlignment w:val="baseline"/>
        <w:rPr>
          <w:rStyle w:val="eop"/>
          <w:rFonts w:ascii="Tahoma" w:hAnsi="Tahoma" w:cs="Tahoma"/>
          <w:color w:val="000000"/>
          <w:sz w:val="20"/>
          <w:szCs w:val="20"/>
        </w:rPr>
      </w:pPr>
      <w:r>
        <w:rPr>
          <w:rFonts w:ascii="Tahoma" w:hAnsi="Tahoma" w:cs="Tahoma"/>
          <w:noProof/>
          <w:color w:val="000000"/>
          <w:sz w:val="20"/>
          <w:szCs w:val="20"/>
          <w14:ligatures w14:val="standardContextual"/>
        </w:rPr>
        <w:lastRenderedPageBreak/>
        <mc:AlternateContent>
          <mc:Choice Requires="wps">
            <w:drawing>
              <wp:anchor distT="0" distB="0" distL="114300" distR="114300" simplePos="0" relativeHeight="251659264" behindDoc="0" locked="0" layoutInCell="1" allowOverlap="1" wp14:anchorId="0F10083F" wp14:editId="5C7463D0">
                <wp:simplePos x="0" y="0"/>
                <wp:positionH relativeFrom="column">
                  <wp:posOffset>918210</wp:posOffset>
                </wp:positionH>
                <wp:positionV relativeFrom="paragraph">
                  <wp:posOffset>1230630</wp:posOffset>
                </wp:positionV>
                <wp:extent cx="1057275" cy="847725"/>
                <wp:effectExtent l="38100" t="0" r="28575" b="47625"/>
                <wp:wrapNone/>
                <wp:docPr id="872406200" name="Connettore 2 1"/>
                <wp:cNvGraphicFramePr/>
                <a:graphic xmlns:a="http://schemas.openxmlformats.org/drawingml/2006/main">
                  <a:graphicData uri="http://schemas.microsoft.com/office/word/2010/wordprocessingShape">
                    <wps:wsp>
                      <wps:cNvCnPr/>
                      <wps:spPr>
                        <a:xfrm flipH="1">
                          <a:off x="0" y="0"/>
                          <a:ext cx="1057275"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7F1FDA" id="Connettore 2 1" o:spid="_x0000_s1026" type="#_x0000_t32" style="position:absolute;margin-left:72.3pt;margin-top:96.9pt;width:83.25pt;height:66.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oGxAEAANoDAAAOAAAAZHJzL2Uyb0RvYy54bWysU8uO2zAMvBfoPwi6N3aCplkYcfaQ7eNQ&#10;tIs+PkArU7YAvUCxsfP3leTEW7QFii72QsgSZ8gZ0vvbyRp2Aozau5avVzVn4KTvtOtb/v3bu1c3&#10;nEUSrhPGO2j5GSK/Pbx8sR9DAxs/eNMBskTiYjOGlg9EoamqKAewIq58AJcelUcrKH1iX3UoxsRu&#10;TbWp6zfV6LEL6CXEmG7v5kd+KPxKgaTPSkUgZlqeeqMSscSHHKvDXjQ9ijBoeWlDPKELK7RLRReq&#10;O0GC/UD9B5XVEn30ilbS28orpSUUDUnNuv5NzddBBChakjkxLDbF56OVn05Hd4/JhjHEJoZ7zCom&#10;hZYpo8OHNNOiK3XKpmLbebENJmIyXa7r7W6z23Im09vN691us82+VjNP5gsY6T14y/Kh5ZFQ6H6g&#10;o3cuTcjjXEOcPkaagVdABhuXIwlt3rqO0TmkNSLUwvUGLnVySvUooJzobGCGfwHFdJcbLVLKbsHR&#10;IDuJtBVCSnC0XphSdoYpbcwCrP8NvORnKJS9+x/wgiiVvaMFbLXz+LfqNF1bVnP+1YFZd7bgwXfn&#10;MtpiTVqgMpPLsucN/fW7wB9/ycNPAAAA//8DAFBLAwQUAAYACAAAACEAFGWW3OEAAAALAQAADwAA&#10;AGRycy9kb3ducmV2LnhtbEyPzU7DMBCE70i8g7VI3KiTpipNiFPx0xzoAYlSVRydeEkC8TqK3Ta8&#10;PcsJbjPa0ew3+XqyvTjh6DtHCuJZBAKpdqajRsH+rbxZgfBBk9G9I1TwjR7WxeVFrjPjzvSKp11o&#10;BJeQz7SCNoQhk9LXLVrtZ25A4tuHG60ObMdGmlGfudz2ch5FS2l1R/yh1QM+tlh/7Y6WW57Lh3Tz&#10;+fK+2j5t7aEqbbNJrVLXV9P9HYiAU/gLwy8+o0PBTJU7kvGiZ79YLDnKIk14AyeSOI5BVCzmtwnI&#10;Ipf/NxQ/AAAA//8DAFBLAQItABQABgAIAAAAIQC2gziS/gAAAOEBAAATAAAAAAAAAAAAAAAAAAAA&#10;AABbQ29udGVudF9UeXBlc10ueG1sUEsBAi0AFAAGAAgAAAAhADj9If/WAAAAlAEAAAsAAAAAAAAA&#10;AAAAAAAALwEAAF9yZWxzLy5yZWxzUEsBAi0AFAAGAAgAAAAhAICaCgbEAQAA2gMAAA4AAAAAAAAA&#10;AAAAAAAALgIAAGRycy9lMm9Eb2MueG1sUEsBAi0AFAAGAAgAAAAhABRlltzhAAAACwEAAA8AAAAA&#10;AAAAAAAAAAAAHgQAAGRycy9kb3ducmV2LnhtbFBLBQYAAAAABAAEAPMAAAAsBQAAAAA=&#10;" strokecolor="#4472c4 [3204]" strokeweight=".5pt">
                <v:stroke endarrow="block" joinstyle="miter"/>
              </v:shape>
            </w:pict>
          </mc:Fallback>
        </mc:AlternateContent>
      </w:r>
      <w:r w:rsidRPr="00102BAD">
        <w:rPr>
          <w:rStyle w:val="eop"/>
          <w:rFonts w:ascii="Tahoma" w:hAnsi="Tahoma" w:cs="Tahoma"/>
          <w:color w:val="000000"/>
          <w:sz w:val="20"/>
          <w:szCs w:val="20"/>
        </w:rPr>
        <w:drawing>
          <wp:inline distT="0" distB="0" distL="0" distR="0" wp14:anchorId="5C8DCE0A" wp14:editId="7AACF29A">
            <wp:extent cx="6120130" cy="2416810"/>
            <wp:effectExtent l="0" t="0" r="0" b="2540"/>
            <wp:docPr id="1335647492"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47492" name="Immagine 1" descr="Immagine che contiene testo, schermata, Carattere, numero&#10;&#10;Descrizione generata automaticamente"/>
                    <pic:cNvPicPr/>
                  </pic:nvPicPr>
                  <pic:blipFill>
                    <a:blip r:embed="rId9"/>
                    <a:stretch>
                      <a:fillRect/>
                    </a:stretch>
                  </pic:blipFill>
                  <pic:spPr>
                    <a:xfrm>
                      <a:off x="0" y="0"/>
                      <a:ext cx="6120130" cy="2416810"/>
                    </a:xfrm>
                    <a:prstGeom prst="rect">
                      <a:avLst/>
                    </a:prstGeom>
                  </pic:spPr>
                </pic:pic>
              </a:graphicData>
            </a:graphic>
          </wp:inline>
        </w:drawing>
      </w:r>
    </w:p>
    <w:p w14:paraId="3381FD41" w14:textId="77777777" w:rsidR="00542073" w:rsidRDefault="00542073" w:rsidP="00542073">
      <w:pPr>
        <w:pStyle w:val="paragraph"/>
        <w:jc w:val="both"/>
        <w:textAlignment w:val="baseline"/>
        <w:rPr>
          <w:rStyle w:val="eop"/>
          <w:rFonts w:ascii="Tahoma" w:hAnsi="Tahoma" w:cs="Tahoma"/>
          <w:color w:val="000000"/>
          <w:sz w:val="20"/>
          <w:szCs w:val="20"/>
        </w:rPr>
      </w:pPr>
    </w:p>
    <w:p w14:paraId="01008C28" w14:textId="77777777" w:rsidR="00542073" w:rsidRDefault="00542073" w:rsidP="00542073">
      <w:pPr>
        <w:pStyle w:val="paragraph"/>
        <w:jc w:val="both"/>
        <w:textAlignment w:val="baseline"/>
      </w:pPr>
    </w:p>
    <w:p w14:paraId="2B067ECB" w14:textId="77777777" w:rsidR="00443241" w:rsidRDefault="00102BAD" w:rsidP="00102BAD">
      <w:pPr>
        <w:pStyle w:val="Paragrafoelenco"/>
        <w:numPr>
          <w:ilvl w:val="0"/>
          <w:numId w:val="1"/>
        </w:numPr>
      </w:pPr>
      <w:r>
        <w:rPr>
          <w:noProof/>
        </w:rPr>
        <mc:AlternateContent>
          <mc:Choice Requires="wps">
            <w:drawing>
              <wp:anchor distT="0" distB="0" distL="114300" distR="114300" simplePos="0" relativeHeight="251662336" behindDoc="0" locked="0" layoutInCell="1" allowOverlap="1" wp14:anchorId="43D79647" wp14:editId="51B506CC">
                <wp:simplePos x="0" y="0"/>
                <wp:positionH relativeFrom="column">
                  <wp:posOffset>1365885</wp:posOffset>
                </wp:positionH>
                <wp:positionV relativeFrom="paragraph">
                  <wp:posOffset>1510030</wp:posOffset>
                </wp:positionV>
                <wp:extent cx="1390650" cy="400050"/>
                <wp:effectExtent l="0" t="57150" r="0" b="19050"/>
                <wp:wrapNone/>
                <wp:docPr id="936845567" name="Connettore 2 4"/>
                <wp:cNvGraphicFramePr/>
                <a:graphic xmlns:a="http://schemas.openxmlformats.org/drawingml/2006/main">
                  <a:graphicData uri="http://schemas.microsoft.com/office/word/2010/wordprocessingShape">
                    <wps:wsp>
                      <wps:cNvCnPr/>
                      <wps:spPr>
                        <a:xfrm flipV="1">
                          <a:off x="0" y="0"/>
                          <a:ext cx="13906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410C4" id="Connettore 2 4" o:spid="_x0000_s1026" type="#_x0000_t32" style="position:absolute;margin-left:107.55pt;margin-top:118.9pt;width:109.5pt;height:3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vfwQEAANoDAAAOAAAAZHJzL2Uyb0RvYy54bWysU8GO1DAMvSPxD1HuTDsLrKCazh5mgQuC&#10;FQvcs6nTRkqTyDHT6d/jpDNdBEgIxMVKE79nv2d3d3ManTgCJht8K7ebWgrwOnTW96388vnts1dS&#10;JFK+Uy54aOUMSd7snz7ZTbGBqzAE1wEKJvGpmWIrB6LYVFXSA4wqbUIEz48m4KiIP7GvOlQTs4+u&#10;uqrr62oK2EUMGlLi29vlUe4LvzGg6aMxCUi4VnJvVCKW+JBjtd+ppkcVB6vPbah/6GJU1nPRlepW&#10;kRLf0P5CNVqNIQVDGx3GKhhjNRQNrGZb/6TmflARihY2J8XVpvT/aPWH48HfIdswxdSkeIdZxcng&#10;KIyz8SvPtOjiTsWp2DavtsGJhObL7fPX9fVLdlfz24u6rvnMhNXCk/kiJnoHYRT50MpEqGw/0CF4&#10;zxMKuNRQx/eJFuAFkMHO50jKuje+EzRHXiNCq3zv4Fwnp1SPAsqJZgcL/BMYYbvcaJFSdgsODsVR&#10;8VYorcHTdmXi7Awz1rkVWP8ZeM7PUCh79zfgFVEqB08reLQ+4O+q0+nSslnyLw4surMFD6Gby2iL&#10;NbxAZSbnZc8b+uN3gT/+kvvvAAAA//8DAFBLAwQUAAYACAAAACEAG1SgruIAAAALAQAADwAAAGRy&#10;cy9kb3ducmV2LnhtbEyPzU7DMBCE70i8g7VI3KiTpkAa4lT8NAd6QKKtEEcnXpJAvI5itw1vz3KC&#10;2+7OaPabfDXZXhxx9J0jBfEsAoFUO9NRo2C/K69SED5oMrp3hAq+0cOqOD/LdWbciV7xuA2N4BDy&#10;mVbQhjBkUvq6Rav9zA1IrH240erA69hIM+oTh9tezqPoRlrdEX9o9YCPLdZf24PllOfyYbn+fHlP&#10;N08b+1aVtlkvrVKXF9P9HYiAU/gzwy8+o0PBTJU7kPGiVzCPr2O28pDccgd2LJIFXyoFSRSlIItc&#10;/u9Q/AAAAP//AwBQSwECLQAUAAYACAAAACEAtoM4kv4AAADhAQAAEwAAAAAAAAAAAAAAAAAAAAAA&#10;W0NvbnRlbnRfVHlwZXNdLnhtbFBLAQItABQABgAIAAAAIQA4/SH/1gAAAJQBAAALAAAAAAAAAAAA&#10;AAAAAC8BAABfcmVscy8ucmVsc1BLAQItABQABgAIAAAAIQBXnyvfwQEAANoDAAAOAAAAAAAAAAAA&#10;AAAAAC4CAABkcnMvZTJvRG9jLnhtbFBLAQItABQABgAIAAAAIQAbVKCu4gAAAAsBAAAPAAAAAAAA&#10;AAAAAAAAABsEAABkcnMvZG93bnJldi54bWxQSwUGAAAAAAQABADzAAAAKgUAAAAA&#10;" strokecolor="#4472c4 [3204]" strokeweight=".5pt">
                <v:stroke endarrow="block" joinstyle="miter"/>
              </v:shape>
            </w:pict>
          </mc:Fallback>
        </mc:AlternateContent>
      </w:r>
      <w:r>
        <w:t>cliccare su “prenotazione”</w:t>
      </w:r>
      <w:r w:rsidRPr="00102BAD">
        <w:rPr>
          <w:noProof/>
        </w:rPr>
        <w:t xml:space="preserve"> </w:t>
      </w:r>
    </w:p>
    <w:p w14:paraId="6FFD7D1F" w14:textId="77777777" w:rsidR="00443241" w:rsidRPr="00443241" w:rsidRDefault="00443241" w:rsidP="00443241">
      <w:pPr>
        <w:pStyle w:val="Paragrafoelenco"/>
        <w:rPr>
          <w:i/>
          <w:iCs/>
        </w:rPr>
      </w:pPr>
      <w:r w:rsidRPr="00443241">
        <w:rPr>
          <w:i/>
          <w:iCs/>
          <w:noProof/>
        </w:rPr>
        <w:t xml:space="preserve">click on </w:t>
      </w:r>
      <w:r w:rsidRPr="00443241">
        <w:rPr>
          <w:i/>
          <w:iCs/>
        </w:rPr>
        <w:t>“prenotazione”</w:t>
      </w:r>
      <w:r w:rsidRPr="00443241">
        <w:rPr>
          <w:i/>
          <w:iCs/>
          <w:noProof/>
        </w:rPr>
        <w:t xml:space="preserve"> </w:t>
      </w:r>
    </w:p>
    <w:p w14:paraId="76DCFD57" w14:textId="6AB6071E" w:rsidR="00443241" w:rsidRDefault="00443241" w:rsidP="00443241">
      <w:pPr>
        <w:pStyle w:val="Paragrafoelenco"/>
      </w:pPr>
    </w:p>
    <w:p w14:paraId="48F97755" w14:textId="6DE5FC21" w:rsidR="00E13D2E" w:rsidRDefault="00102BAD" w:rsidP="00443241">
      <w:pPr>
        <w:pStyle w:val="Paragrafoelenco"/>
      </w:pPr>
      <w:r w:rsidRPr="00102BAD">
        <w:drawing>
          <wp:inline distT="0" distB="0" distL="0" distR="0" wp14:anchorId="2BF73443" wp14:editId="3DC70116">
            <wp:extent cx="6120130" cy="2407920"/>
            <wp:effectExtent l="0" t="0" r="0" b="0"/>
            <wp:docPr id="172091826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18260" name="Immagine 1" descr="Immagine che contiene testo, schermata, Carattere, logo&#10;&#10;Descrizione generata automaticamente"/>
                    <pic:cNvPicPr/>
                  </pic:nvPicPr>
                  <pic:blipFill>
                    <a:blip r:embed="rId10"/>
                    <a:stretch>
                      <a:fillRect/>
                    </a:stretch>
                  </pic:blipFill>
                  <pic:spPr>
                    <a:xfrm>
                      <a:off x="0" y="0"/>
                      <a:ext cx="6120130" cy="2407920"/>
                    </a:xfrm>
                    <a:prstGeom prst="rect">
                      <a:avLst/>
                    </a:prstGeom>
                  </pic:spPr>
                </pic:pic>
              </a:graphicData>
            </a:graphic>
          </wp:inline>
        </w:drawing>
      </w:r>
    </w:p>
    <w:p w14:paraId="31F5D620" w14:textId="5542B1A4" w:rsidR="00102BAD" w:rsidRDefault="00102BAD" w:rsidP="00B47315">
      <w:pPr>
        <w:pStyle w:val="Paragrafoelenco"/>
        <w:numPr>
          <w:ilvl w:val="0"/>
          <w:numId w:val="1"/>
        </w:numPr>
      </w:pPr>
      <w:r>
        <w:t>Cliccare su “prima richiesta di attribuzione del codice fiscale”</w:t>
      </w:r>
      <w:r w:rsidR="00B47315">
        <w:t xml:space="preserve">, su </w:t>
      </w:r>
      <w:r>
        <w:t>“ho letto l’informativa”</w:t>
      </w:r>
      <w:r w:rsidR="00B47315">
        <w:t xml:space="preserve"> e infine su “avanti”</w:t>
      </w:r>
    </w:p>
    <w:p w14:paraId="2AE1DCF8" w14:textId="31BA0506" w:rsidR="00443241" w:rsidRPr="00443241" w:rsidRDefault="00443241" w:rsidP="00443241">
      <w:pPr>
        <w:pStyle w:val="Paragrafoelenco"/>
        <w:rPr>
          <w:i/>
          <w:iCs/>
        </w:rPr>
      </w:pPr>
      <w:r w:rsidRPr="00443241">
        <w:rPr>
          <w:i/>
          <w:iCs/>
        </w:rPr>
        <w:t>Click on</w:t>
      </w:r>
      <w:r w:rsidRPr="00443241">
        <w:rPr>
          <w:i/>
          <w:iCs/>
        </w:rPr>
        <w:t xml:space="preserve"> “prima richiesta di attribuzione del codice fiscale”, </w:t>
      </w:r>
      <w:r>
        <w:rPr>
          <w:i/>
          <w:iCs/>
        </w:rPr>
        <w:t xml:space="preserve">then on </w:t>
      </w:r>
      <w:r w:rsidRPr="00443241">
        <w:rPr>
          <w:i/>
          <w:iCs/>
        </w:rPr>
        <w:t xml:space="preserve">“ho letto l’informativa” </w:t>
      </w:r>
      <w:r>
        <w:rPr>
          <w:i/>
          <w:iCs/>
        </w:rPr>
        <w:t>and lately on</w:t>
      </w:r>
      <w:r w:rsidRPr="00443241">
        <w:rPr>
          <w:i/>
          <w:iCs/>
        </w:rPr>
        <w:t xml:space="preserve"> “avanti”</w:t>
      </w:r>
    </w:p>
    <w:p w14:paraId="6E4B19E4" w14:textId="77777777" w:rsidR="00443241" w:rsidRDefault="00443241" w:rsidP="00443241">
      <w:pPr>
        <w:pStyle w:val="Paragrafoelenco"/>
      </w:pPr>
    </w:p>
    <w:p w14:paraId="09EDDB37" w14:textId="237AF2E9" w:rsidR="00102BAD" w:rsidRDefault="005724A9" w:rsidP="00102BAD">
      <w:pPr>
        <w:pStyle w:val="Paragrafoelenco"/>
      </w:pPr>
      <w:r>
        <w:rPr>
          <w:noProof/>
        </w:rPr>
        <w:lastRenderedPageBreak/>
        <mc:AlternateContent>
          <mc:Choice Requires="wps">
            <w:drawing>
              <wp:anchor distT="0" distB="0" distL="114300" distR="114300" simplePos="0" relativeHeight="251663360" behindDoc="0" locked="0" layoutInCell="1" allowOverlap="1" wp14:anchorId="79DC917A" wp14:editId="3A38209F">
                <wp:simplePos x="0" y="0"/>
                <wp:positionH relativeFrom="column">
                  <wp:posOffset>394335</wp:posOffset>
                </wp:positionH>
                <wp:positionV relativeFrom="paragraph">
                  <wp:posOffset>869950</wp:posOffset>
                </wp:positionV>
                <wp:extent cx="647700" cy="742950"/>
                <wp:effectExtent l="0" t="0" r="76200" b="57150"/>
                <wp:wrapNone/>
                <wp:docPr id="1352680275" name="Connettore 2 9"/>
                <wp:cNvGraphicFramePr/>
                <a:graphic xmlns:a="http://schemas.openxmlformats.org/drawingml/2006/main">
                  <a:graphicData uri="http://schemas.microsoft.com/office/word/2010/wordprocessingShape">
                    <wps:wsp>
                      <wps:cNvCnPr/>
                      <wps:spPr>
                        <a:xfrm>
                          <a:off x="0" y="0"/>
                          <a:ext cx="64770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5B457" id="Connettore 2 9" o:spid="_x0000_s1026" type="#_x0000_t32" style="position:absolute;margin-left:31.05pt;margin-top:68.5pt;width:51pt;height:5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6vwEAAM8DAAAOAAAAZHJzL2Uyb0RvYy54bWysU9uO0zAQfUfiHyy/06TVsoWo6T50gRcE&#10;Ky4f4HXGiSXfZA9N8veM3TZFgJBY7cvElzkzZ45PdneTNewIMWnvWr5e1ZyBk77Trm/592/vX73h&#10;LKFwnTDeQctnSPxu//LFbgwNbPzgTQeRURGXmjG0fEAMTVUlOYAVaeUDOLpUPlqBtI191UUxUnVr&#10;qk1d31ajj12IXkJKdHp/uuT7Ul8pkPhZqQTITMuJG5YYS3zMsdrvRNNHEQYtzzTEE1hYoR01XUrd&#10;CxTsR9R/lLJaRp+8wpX0tvJKaQllBppmXf82zddBBCizkDgpLDKl5ysrPx0P7iGSDGNITQoPMU8x&#10;qWjzl/ixqYg1L2LBhEzS4e3NdluTpJKutjebt6+LmNUVHGLCD+Aty4uWJ4xC9wMevHP0LD6ui2Di&#10;+DEhtSfgBZA7G5cjCm3euY7hHMg7GLVwvYH8aJSeU6or67LC2cAJ/gUU0x3xPLUphoKDiewoyApC&#10;SnC4XipRdoYpbcwCrAu/fwLP+RkKxWz/A14QpbN3uICtdj7+rTtOF8rqlH9R4DR3luDRd3N5zyIN&#10;uaZodXZ4tuWv+wK//of7nwAAAP//AwBQSwMEFAAGAAgAAAAhAJzZdxjdAAAACgEAAA8AAABkcnMv&#10;ZG93bnJldi54bWxMjz1PwzAQhnck/oN1SGzUaSgBQpwKIdERRGGAzY2vdtT4HMVuEvj1XCcY771H&#10;70e1nn0nRhxiG0jBcpGBQGqCackq+Hh/vroDEZMmo7tAqOAbI6zr87NKlyZM9IbjNlnBJhRLrcCl&#10;1JdSxsah13EReiT+7cPgdeJzsNIMemJz38k8ywrpdUuc4HSPTw6bw/boFbzaz9HntGnl/v7rZ2Nf&#10;zMFNSanLi/nxAUTCOf3BcKrP1aHmTrtwJBNFp6DIl0yyfn3Lm05AsWJlpyC/WWUg60r+n1D/AgAA&#10;//8DAFBLAQItABQABgAIAAAAIQC2gziS/gAAAOEBAAATAAAAAAAAAAAAAAAAAAAAAABbQ29udGVu&#10;dF9UeXBlc10ueG1sUEsBAi0AFAAGAAgAAAAhADj9If/WAAAAlAEAAAsAAAAAAAAAAAAAAAAALwEA&#10;AF9yZWxzLy5yZWxzUEsBAi0AFAAGAAgAAAAhAND1j/q/AQAAzwMAAA4AAAAAAAAAAAAAAAAALgIA&#10;AGRycy9lMm9Eb2MueG1sUEsBAi0AFAAGAAgAAAAhAJzZdxjdAAAACgEAAA8AAAAAAAAAAAAAAAAA&#10;GQQAAGRycy9kb3ducmV2LnhtbFBLBQYAAAAABAAEAPMAAAAjBQAAAAA=&#10;" strokecolor="#4472c4 [3204]" strokeweight=".5pt">
                <v:stroke endarrow="block" joinstyle="miter"/>
              </v:shape>
            </w:pict>
          </mc:Fallback>
        </mc:AlternateContent>
      </w:r>
      <w:r w:rsidR="00B47315">
        <w:rPr>
          <w:noProof/>
        </w:rPr>
        <mc:AlternateContent>
          <mc:Choice Requires="wps">
            <w:drawing>
              <wp:anchor distT="0" distB="0" distL="114300" distR="114300" simplePos="0" relativeHeight="251667456" behindDoc="0" locked="0" layoutInCell="1" allowOverlap="1" wp14:anchorId="67C6A52F" wp14:editId="4A300694">
                <wp:simplePos x="0" y="0"/>
                <wp:positionH relativeFrom="column">
                  <wp:posOffset>-85725</wp:posOffset>
                </wp:positionH>
                <wp:positionV relativeFrom="paragraph">
                  <wp:posOffset>2228215</wp:posOffset>
                </wp:positionV>
                <wp:extent cx="647700" cy="742950"/>
                <wp:effectExtent l="0" t="0" r="76200" b="57150"/>
                <wp:wrapNone/>
                <wp:docPr id="305103609" name="Connettore 2 9"/>
                <wp:cNvGraphicFramePr/>
                <a:graphic xmlns:a="http://schemas.openxmlformats.org/drawingml/2006/main">
                  <a:graphicData uri="http://schemas.microsoft.com/office/word/2010/wordprocessingShape">
                    <wps:wsp>
                      <wps:cNvCnPr/>
                      <wps:spPr>
                        <a:xfrm>
                          <a:off x="0" y="0"/>
                          <a:ext cx="647700" cy="742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7D882E4" id="Connettore 2 9" o:spid="_x0000_s1026" type="#_x0000_t32" style="position:absolute;margin-left:-6.75pt;margin-top:175.45pt;width:51pt;height:5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hVyQEAAHMDAAAOAAAAZHJzL2Uyb0RvYy54bWysU02P0zAQvSPxHyzfadIStkvUdA8tywXB&#10;SsAPmDpOYslfGg9N++8Zu6W7wA2RgzP2ZN6beX7ZPJycFUeNyQTfyeWilkJ7FXrjx05+//b45l6K&#10;ROB7sMHrTp51kg/b1682c2z1KkzB9hoFg/jUzrGTE1FsqyqpSTtIixC15+QQ0AHxFseqR5gZ3dlq&#10;Vdd31RywjxiUTolP95ek3Bb8YdCKvgxD0iRsJ7k3KiuW9ZDXaruBdkSIk1HXNuAfunBgPJPeoPZA&#10;IH6g+QvKGYUhhYEWKrgqDINRuszA0yzrP6b5OkHUZRYWJ8WbTOn/warPx51/QpZhjqlN8QnzFKcB&#10;XX5zf+JUxDrfxNInEooP75r1umZJFafWzer9uyJm9VwcMdFHHZzIQScTIZhxol3wnq8l4LIIBsdP&#10;iZieC38VZGYfHo215XasFzPTvWUCoYA9MlggDl3sGdWPUoAd2XyKsCCmYE2fqzNOwvGwsyiOwAZo&#10;mvVq1+Q7Z7bfPsvUe0jT5buSuljDGWJ/WuM6eV/n53JMYOwH3ws6RzY1oQE/Wn1Ftj4z6+K+63DP&#10;4uboEPpz0bzKO77Z0tDVhdk6L/ccv/xXtj8BAAD//wMAUEsDBBQABgAIAAAAIQC1co8H4QAAAAoB&#10;AAAPAAAAZHJzL2Rvd25yZXYueG1sTI/BTsMwDIbvSLxDZCQuaEu2sa0tTacJlQM3GAhpt6wxTbXG&#10;qZJsKzw94QRH259+f3+5GW3PzuhD50jCbCqAITVOd9RKeH97mmTAQlSkVe8IJXxhgE11fVWqQrsL&#10;veJ5F1uWQigUSoKJcSg4D41Bq8LUDUjp9um8VTGNvuXaq0sKtz2fC7HiVnWUPhg14KPB5rg7WQmB&#10;4l7UdbP13fO3mb/cHVX+UUt5ezNuH4BFHOMfDL/6SR2q5HRwJ9KB9RIms8UyoRIWS5EDS0SWpcVB&#10;wv1qnQOvSv6/QvUDAAD//wMAUEsBAi0AFAAGAAgAAAAhALaDOJL+AAAA4QEAABMAAAAAAAAAAAAA&#10;AAAAAAAAAFtDb250ZW50X1R5cGVzXS54bWxQSwECLQAUAAYACAAAACEAOP0h/9YAAACUAQAACwAA&#10;AAAAAAAAAAAAAAAvAQAAX3JlbHMvLnJlbHNQSwECLQAUAAYACAAAACEAIYE4VckBAABzAwAADgAA&#10;AAAAAAAAAAAAAAAuAgAAZHJzL2Uyb0RvYy54bWxQSwECLQAUAAYACAAAACEAtXKPB+EAAAAKAQAA&#10;DwAAAAAAAAAAAAAAAAAjBAAAZHJzL2Rvd25yZXYueG1sUEsFBgAAAAAEAAQA8wAAADEFAAAAAA==&#10;" strokecolor="#4472c4" strokeweight=".5pt">
                <v:stroke endarrow="block" joinstyle="miter"/>
              </v:shape>
            </w:pict>
          </mc:Fallback>
        </mc:AlternateContent>
      </w:r>
      <w:r w:rsidR="00B47315">
        <w:rPr>
          <w:noProof/>
        </w:rPr>
        <mc:AlternateContent>
          <mc:Choice Requires="wps">
            <w:drawing>
              <wp:anchor distT="0" distB="0" distL="114300" distR="114300" simplePos="0" relativeHeight="251665408" behindDoc="0" locked="0" layoutInCell="1" allowOverlap="1" wp14:anchorId="28961C2C" wp14:editId="15C717BC">
                <wp:simplePos x="0" y="0"/>
                <wp:positionH relativeFrom="column">
                  <wp:posOffset>394335</wp:posOffset>
                </wp:positionH>
                <wp:positionV relativeFrom="paragraph">
                  <wp:posOffset>1851025</wp:posOffset>
                </wp:positionV>
                <wp:extent cx="647700" cy="742950"/>
                <wp:effectExtent l="0" t="0" r="76200" b="57150"/>
                <wp:wrapNone/>
                <wp:docPr id="902025166" name="Connettore 2 9"/>
                <wp:cNvGraphicFramePr/>
                <a:graphic xmlns:a="http://schemas.openxmlformats.org/drawingml/2006/main">
                  <a:graphicData uri="http://schemas.microsoft.com/office/word/2010/wordprocessingShape">
                    <wps:wsp>
                      <wps:cNvCnPr/>
                      <wps:spPr>
                        <a:xfrm>
                          <a:off x="0" y="0"/>
                          <a:ext cx="647700" cy="742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4A7794" id="Connettore 2 9" o:spid="_x0000_s1026" type="#_x0000_t32" style="position:absolute;margin-left:31.05pt;margin-top:145.75pt;width:51pt;height:5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hVyQEAAHMDAAAOAAAAZHJzL2Uyb0RvYy54bWysU02P0zAQvSPxHyzfadIStkvUdA8tywXB&#10;SsAPmDpOYslfGg9N++8Zu6W7wA2RgzP2ZN6beX7ZPJycFUeNyQTfyeWilkJ7FXrjx05+//b45l6K&#10;ROB7sMHrTp51kg/b1682c2z1KkzB9hoFg/jUzrGTE1FsqyqpSTtIixC15+QQ0AHxFseqR5gZ3dlq&#10;Vdd31RywjxiUTolP95ek3Bb8YdCKvgxD0iRsJ7k3KiuW9ZDXaruBdkSIk1HXNuAfunBgPJPeoPZA&#10;IH6g+QvKGYUhhYEWKrgqDINRuszA0yzrP6b5OkHUZRYWJ8WbTOn/warPx51/QpZhjqlN8QnzFKcB&#10;XX5zf+JUxDrfxNInEooP75r1umZJFafWzer9uyJm9VwcMdFHHZzIQScTIZhxol3wnq8l4LIIBsdP&#10;iZieC38VZGYfHo215XasFzPTvWUCoYA9MlggDl3sGdWPUoAd2XyKsCCmYE2fqzNOwvGwsyiOwAZo&#10;mvVq1+Q7Z7bfPsvUe0jT5buSuljDGWJ/WuM6eV/n53JMYOwH3ws6RzY1oQE/Wn1Ftj4z6+K+63DP&#10;4uboEPpz0bzKO77Z0tDVhdk6L/ccv/xXtj8BAAD//wMAUEsDBBQABgAIAAAAIQDji1QN4AAAAAoB&#10;AAAPAAAAZHJzL2Rvd25yZXYueG1sTI/BTsMwDIbvSLxDZCQuiCWttmorTacJlQO3MRASN68JTbXG&#10;qZJsKzz9shMcbX/6/f3VerIDO2kfekcSspkApql1qqdOwsf7y+MSWIhICgdHWsKPDrCub28qLJU7&#10;05s+7WLHUgiFEiWYGMeS89AabTHM3Kgp3b6dtxjT6DuuPJ5TuB14LkTBLfaUPhgc9bPR7WF3tBIC&#10;xS/RNO3G96+/Jt8+HHD12Uh5fzdtnoBFPcU/GK76SR3q5LR3R1KBDRKKPEukhHyVLYBdgWKeNnsJ&#10;c7FcAK8r/r9CfQEAAP//AwBQSwECLQAUAAYACAAAACEAtoM4kv4AAADhAQAAEwAAAAAAAAAAAAAA&#10;AAAAAAAAW0NvbnRlbnRfVHlwZXNdLnhtbFBLAQItABQABgAIAAAAIQA4/SH/1gAAAJQBAAALAAAA&#10;AAAAAAAAAAAAAC8BAABfcmVscy8ucmVsc1BLAQItABQABgAIAAAAIQAhgThVyQEAAHMDAAAOAAAA&#10;AAAAAAAAAAAAAC4CAABkcnMvZTJvRG9jLnhtbFBLAQItABQABgAIAAAAIQDji1QN4AAAAAoBAAAP&#10;AAAAAAAAAAAAAAAAACMEAABkcnMvZG93bnJldi54bWxQSwUGAAAAAAQABADzAAAAMAUAAAAA&#10;" strokecolor="#4472c4" strokeweight=".5pt">
                <v:stroke endarrow="block" joinstyle="miter"/>
              </v:shape>
            </w:pict>
          </mc:Fallback>
        </mc:AlternateContent>
      </w:r>
      <w:r w:rsidR="00B47315" w:rsidRPr="00B47315">
        <w:drawing>
          <wp:inline distT="0" distB="0" distL="0" distR="0" wp14:anchorId="639D9924" wp14:editId="78E900EB">
            <wp:extent cx="6120130" cy="3295650"/>
            <wp:effectExtent l="0" t="0" r="0" b="0"/>
            <wp:docPr id="1559608531" name="Immagine 1" descr="Immagine che contiene testo, schermata, Pagina Web,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08531" name="Immagine 1" descr="Immagine che contiene testo, schermata, Pagina Web, Sito Web&#10;&#10;Descrizione generata automaticamente"/>
                    <pic:cNvPicPr/>
                  </pic:nvPicPr>
                  <pic:blipFill>
                    <a:blip r:embed="rId11"/>
                    <a:stretch>
                      <a:fillRect/>
                    </a:stretch>
                  </pic:blipFill>
                  <pic:spPr>
                    <a:xfrm>
                      <a:off x="0" y="0"/>
                      <a:ext cx="6120130" cy="3295650"/>
                    </a:xfrm>
                    <a:prstGeom prst="rect">
                      <a:avLst/>
                    </a:prstGeom>
                  </pic:spPr>
                </pic:pic>
              </a:graphicData>
            </a:graphic>
          </wp:inline>
        </w:drawing>
      </w:r>
    </w:p>
    <w:p w14:paraId="542B6B27" w14:textId="4007B502" w:rsidR="00102BAD" w:rsidRDefault="005724A9" w:rsidP="00102BAD">
      <w:pPr>
        <w:pStyle w:val="Paragrafoelenco"/>
        <w:numPr>
          <w:ilvl w:val="0"/>
          <w:numId w:val="1"/>
        </w:numPr>
      </w:pPr>
      <w:r>
        <w:t>Inserire i “dati anagrafici” ed i propri contatti e cliccare su “avanti”</w:t>
      </w:r>
    </w:p>
    <w:p w14:paraId="19EC874D" w14:textId="586813B9" w:rsidR="00443241" w:rsidRPr="00443241" w:rsidRDefault="00443241" w:rsidP="00443241">
      <w:pPr>
        <w:pStyle w:val="Paragrafoelenco"/>
        <w:rPr>
          <w:i/>
          <w:iCs/>
          <w:lang w:val="en-US"/>
        </w:rPr>
      </w:pPr>
      <w:r w:rsidRPr="00443241">
        <w:rPr>
          <w:i/>
          <w:iCs/>
          <w:lang w:val="en-US"/>
        </w:rPr>
        <w:t xml:space="preserve">Enter your personal data and your contacts and lately click on </w:t>
      </w:r>
      <w:r w:rsidRPr="00443241">
        <w:rPr>
          <w:i/>
          <w:iCs/>
          <w:lang w:val="en-US"/>
        </w:rPr>
        <w:t>“avanti”</w:t>
      </w:r>
    </w:p>
    <w:p w14:paraId="161A352E" w14:textId="77777777" w:rsidR="00443241" w:rsidRPr="00443241" w:rsidRDefault="00443241" w:rsidP="00443241">
      <w:pPr>
        <w:pStyle w:val="Paragrafoelenco"/>
        <w:rPr>
          <w:lang w:val="en-US"/>
        </w:rPr>
      </w:pPr>
    </w:p>
    <w:p w14:paraId="1B2E4F1F" w14:textId="52184356" w:rsidR="005724A9" w:rsidRDefault="005724A9" w:rsidP="005724A9">
      <w:pPr>
        <w:pStyle w:val="Paragrafoelenco"/>
      </w:pPr>
      <w:r>
        <w:rPr>
          <w:noProof/>
        </w:rPr>
        <mc:AlternateContent>
          <mc:Choice Requires="wps">
            <w:drawing>
              <wp:anchor distT="0" distB="0" distL="114300" distR="114300" simplePos="0" relativeHeight="251669504" behindDoc="0" locked="0" layoutInCell="1" allowOverlap="1" wp14:anchorId="07DC192E" wp14:editId="036DD979">
                <wp:simplePos x="0" y="0"/>
                <wp:positionH relativeFrom="column">
                  <wp:posOffset>66675</wp:posOffset>
                </wp:positionH>
                <wp:positionV relativeFrom="paragraph">
                  <wp:posOffset>3133725</wp:posOffset>
                </wp:positionV>
                <wp:extent cx="647700" cy="742950"/>
                <wp:effectExtent l="0" t="0" r="76200" b="57150"/>
                <wp:wrapNone/>
                <wp:docPr id="1102689593" name="Connettore 2 9"/>
                <wp:cNvGraphicFramePr/>
                <a:graphic xmlns:a="http://schemas.openxmlformats.org/drawingml/2006/main">
                  <a:graphicData uri="http://schemas.microsoft.com/office/word/2010/wordprocessingShape">
                    <wps:wsp>
                      <wps:cNvCnPr/>
                      <wps:spPr>
                        <a:xfrm>
                          <a:off x="0" y="0"/>
                          <a:ext cx="647700" cy="742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77B507E" id="Connettore 2 9" o:spid="_x0000_s1026" type="#_x0000_t32" style="position:absolute;margin-left:5.25pt;margin-top:246.75pt;width:51pt;height:5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hVyQEAAHMDAAAOAAAAZHJzL2Uyb0RvYy54bWysU02P0zAQvSPxHyzfadIStkvUdA8tywXB&#10;SsAPmDpOYslfGg9N++8Zu6W7wA2RgzP2ZN6beX7ZPJycFUeNyQTfyeWilkJ7FXrjx05+//b45l6K&#10;ROB7sMHrTp51kg/b1682c2z1KkzB9hoFg/jUzrGTE1FsqyqpSTtIixC15+QQ0AHxFseqR5gZ3dlq&#10;Vdd31RywjxiUTolP95ek3Bb8YdCKvgxD0iRsJ7k3KiuW9ZDXaruBdkSIk1HXNuAfunBgPJPeoPZA&#10;IH6g+QvKGYUhhYEWKrgqDINRuszA0yzrP6b5OkHUZRYWJ8WbTOn/warPx51/QpZhjqlN8QnzFKcB&#10;XX5zf+JUxDrfxNInEooP75r1umZJFafWzer9uyJm9VwcMdFHHZzIQScTIZhxol3wnq8l4LIIBsdP&#10;iZieC38VZGYfHo215XasFzPTvWUCoYA9MlggDl3sGdWPUoAd2XyKsCCmYE2fqzNOwvGwsyiOwAZo&#10;mvVq1+Q7Z7bfPsvUe0jT5buSuljDGWJ/WuM6eV/n53JMYOwH3ws6RzY1oQE/Wn1Ftj4z6+K+63DP&#10;4uboEPpz0bzKO77Z0tDVhdk6L/ccv/xXtj8BAAD//wMAUEsDBBQABgAIAAAAIQDc/jjQ3QAAAAoB&#10;AAAPAAAAZHJzL2Rvd25yZXYueG1sTI/BTsMwEETvSPyDtUi9IGo3QEVDnKpC6YEbFITEbRubOGq8&#10;jmK3DXw9mxPcZjSj2bfFevSdONkhtoE0LOYKhKU6mJYaDe9v25sHEDEhGewCWQ3fNsK6vLwoMDfh&#10;TK/2tEuN4BGKOWpwKfW5lLF21mOch94SZ19h8JjYDo00A5553HcyU2opPbbEFxz29snZ+rA7eg2R&#10;0qeqqnoztM8/Lnu5PuDqo9J6djVuHkEkO6a/Mkz4jA4lM+3DkUwUHXt1z00Nd6tbFlNhkbHYa1hO&#10;kSwL+f+F8hcAAP//AwBQSwECLQAUAAYACAAAACEAtoM4kv4AAADhAQAAEwAAAAAAAAAAAAAAAAAA&#10;AAAAW0NvbnRlbnRfVHlwZXNdLnhtbFBLAQItABQABgAIAAAAIQA4/SH/1gAAAJQBAAALAAAAAAAA&#10;AAAAAAAAAC8BAABfcmVscy8ucmVsc1BLAQItABQABgAIAAAAIQAhgThVyQEAAHMDAAAOAAAAAAAA&#10;AAAAAAAAAC4CAABkcnMvZTJvRG9jLnhtbFBLAQItABQABgAIAAAAIQDc/jjQ3QAAAAoBAAAPAAAA&#10;AAAAAAAAAAAAACMEAABkcnMvZG93bnJldi54bWxQSwUGAAAAAAQABADzAAAALQUAAAAA&#10;" strokecolor="#4472c4" strokeweight=".5pt">
                <v:stroke endarrow="block" joinstyle="miter"/>
              </v:shape>
            </w:pict>
          </mc:Fallback>
        </mc:AlternateContent>
      </w:r>
      <w:r w:rsidRPr="005724A9">
        <w:drawing>
          <wp:inline distT="0" distB="0" distL="0" distR="0" wp14:anchorId="079CB982" wp14:editId="4ECFF5CD">
            <wp:extent cx="6120130" cy="4265295"/>
            <wp:effectExtent l="0" t="0" r="0" b="1905"/>
            <wp:docPr id="290994891"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94891" name="Immagine 1" descr="Immagine che contiene testo, schermata, numero, Carattere&#10;&#10;Descrizione generata automaticamente"/>
                    <pic:cNvPicPr/>
                  </pic:nvPicPr>
                  <pic:blipFill>
                    <a:blip r:embed="rId12"/>
                    <a:stretch>
                      <a:fillRect/>
                    </a:stretch>
                  </pic:blipFill>
                  <pic:spPr>
                    <a:xfrm>
                      <a:off x="0" y="0"/>
                      <a:ext cx="6120130" cy="4265295"/>
                    </a:xfrm>
                    <a:prstGeom prst="rect">
                      <a:avLst/>
                    </a:prstGeom>
                  </pic:spPr>
                </pic:pic>
              </a:graphicData>
            </a:graphic>
          </wp:inline>
        </w:drawing>
      </w:r>
    </w:p>
    <w:p w14:paraId="38D58E7A" w14:textId="41022B91" w:rsidR="005724A9" w:rsidRDefault="005724A9" w:rsidP="005724A9">
      <w:pPr>
        <w:pStyle w:val="Paragrafoelenco"/>
        <w:numPr>
          <w:ilvl w:val="0"/>
          <w:numId w:val="1"/>
        </w:numPr>
      </w:pPr>
      <w:r>
        <w:t>Digitare “perugia” nel campo “inserisci il luogo in cui desideri prenotare”</w:t>
      </w:r>
    </w:p>
    <w:p w14:paraId="5D1A68EE" w14:textId="3ADA5909" w:rsidR="00B038CC" w:rsidRPr="00B038CC" w:rsidRDefault="00B038CC" w:rsidP="00B038CC">
      <w:pPr>
        <w:pStyle w:val="Paragrafoelenco"/>
        <w:rPr>
          <w:i/>
          <w:iCs/>
        </w:rPr>
      </w:pPr>
      <w:r w:rsidRPr="00B038CC">
        <w:rPr>
          <w:i/>
          <w:iCs/>
        </w:rPr>
        <w:t xml:space="preserve">Enter “Perugia” in the field </w:t>
      </w:r>
      <w:r w:rsidRPr="00B038CC">
        <w:rPr>
          <w:i/>
          <w:iCs/>
        </w:rPr>
        <w:t>“inserisci il luogo in cui desideri prenotare”</w:t>
      </w:r>
    </w:p>
    <w:p w14:paraId="2B0C51D6" w14:textId="627B2BE4" w:rsidR="005724A9" w:rsidRDefault="005724A9" w:rsidP="005724A9">
      <w:pPr>
        <w:ind w:left="360"/>
      </w:pPr>
      <w:r>
        <w:rPr>
          <w:noProof/>
        </w:rPr>
        <w:lastRenderedPageBreak/>
        <mc:AlternateContent>
          <mc:Choice Requires="wps">
            <w:drawing>
              <wp:anchor distT="0" distB="0" distL="114300" distR="114300" simplePos="0" relativeHeight="251670528" behindDoc="0" locked="0" layoutInCell="1" allowOverlap="1" wp14:anchorId="2A4FB3EE" wp14:editId="27694961">
                <wp:simplePos x="0" y="0"/>
                <wp:positionH relativeFrom="column">
                  <wp:posOffset>5518785</wp:posOffset>
                </wp:positionH>
                <wp:positionV relativeFrom="paragraph">
                  <wp:posOffset>896619</wp:posOffset>
                </wp:positionV>
                <wp:extent cx="952500" cy="1343025"/>
                <wp:effectExtent l="38100" t="0" r="19050" b="47625"/>
                <wp:wrapNone/>
                <wp:docPr id="1726384154" name="Connettore 2 10"/>
                <wp:cNvGraphicFramePr/>
                <a:graphic xmlns:a="http://schemas.openxmlformats.org/drawingml/2006/main">
                  <a:graphicData uri="http://schemas.microsoft.com/office/word/2010/wordprocessingShape">
                    <wps:wsp>
                      <wps:cNvCnPr/>
                      <wps:spPr>
                        <a:xfrm flipH="1">
                          <a:off x="0" y="0"/>
                          <a:ext cx="952500" cy="1343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776B7" id="Connettore 2 10" o:spid="_x0000_s1026" type="#_x0000_t32" style="position:absolute;margin-left:434.55pt;margin-top:70.6pt;width:75pt;height:105.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TrxQEAANoDAAAOAAAAZHJzL2Uyb0RvYy54bWysU9uO0zAQfUfiHyy/06RdiiBqug9dLg8I&#10;Vlw+wOuME0u+yR6a5O8ZO20WAUIC8TJy7Dln5pyZHG4na9gZYtLetXy7qTkDJ32nXd/yr1/ePHvJ&#10;WULhOmG8g5bPkPjt8emTwxga2PnBmw4iIxKXmjG0fEAMTVUlOYAVaeMDOHpUPlqB9Bn7qotiJHZr&#10;ql1dv6hGH7sQvYSU6PZueeTHwq8USPyoVAJkpuXUG5YYS3zIsToeRNNHEQYtL22If+jCCu2o6Ep1&#10;J1Cwb1H/QmW1jD55hRvpbeWV0hKKBlKzrX9S83kQAYoWMieF1ab0/2jlh/PJ3UeyYQypSeE+ZhWT&#10;ipYpo8M7mmnRRZ2yqdg2r7bBhEzS5av9bl+TuZKetjfPb+rdPvtaLTyZL8SEb8Fblg8tTxiF7gc8&#10;eedoQj4uNcT5fcIFeAVksHE5otDmtesYzoHWCKMWrjdwqZNTqkcB5YSzgQX+CRTTHTW6lCm7BScT&#10;2VnQVggpweF2ZaLsDFPamBVYFw/+CLzkZyiUvfsb8Ioolb3DFWy18/F31XG6tqyW/KsDi+5swYPv&#10;5jLaYg0tUJnJZdnzhv74XeCPv+TxOwAAAP//AwBQSwMEFAAGAAgAAAAhAFiQaDjhAAAADAEAAA8A&#10;AABkcnMvZG93bnJldi54bWxMj01Pg0AQhu8m/ofNmHizC6gtIEvjRznYg4mtMR4XGAFlZwm7bfHf&#10;O5z0OPO+eeaZbD2ZXhxxdJ0lBeEiAIFU2bqjRsHbvriKQTivqda9JVTwgw7W+flZptPanugVjzvf&#10;CIaQS7WC1vshldJVLRrtFnZA4uzTjkZ7HsdG1qM+Mdz0MgqCpTS6I77Q6gEfW6y+dwfDlOfiIdl8&#10;vXzE26eteS8L02wSo9TlxXR/B8Lj5P/KMOuzOuTsVNoD1U70CuJlEnKVg5swAjE3gnBelQqub6MV&#10;yDyT/5/IfwEAAP//AwBQSwECLQAUAAYACAAAACEAtoM4kv4AAADhAQAAEwAAAAAAAAAAAAAAAAAA&#10;AAAAW0NvbnRlbnRfVHlwZXNdLnhtbFBLAQItABQABgAIAAAAIQA4/SH/1gAAAJQBAAALAAAAAAAA&#10;AAAAAAAAAC8BAABfcmVscy8ucmVsc1BLAQItABQABgAIAAAAIQAHcPTrxQEAANoDAAAOAAAAAAAA&#10;AAAAAAAAAC4CAABkcnMvZTJvRG9jLnhtbFBLAQItABQABgAIAAAAIQBYkGg44QAAAAwBAAAPAAAA&#10;AAAAAAAAAAAAAB8EAABkcnMvZG93bnJldi54bWxQSwUGAAAAAAQABADzAAAALQUAAAAA&#10;" strokecolor="#4472c4 [3204]" strokeweight=".5pt">
                <v:stroke endarrow="block" joinstyle="miter"/>
              </v:shape>
            </w:pict>
          </mc:Fallback>
        </mc:AlternateContent>
      </w:r>
      <w:r w:rsidRPr="005724A9">
        <w:drawing>
          <wp:inline distT="0" distB="0" distL="0" distR="0" wp14:anchorId="78061199" wp14:editId="110046E3">
            <wp:extent cx="6120130" cy="1375410"/>
            <wp:effectExtent l="0" t="0" r="0" b="0"/>
            <wp:docPr id="1686037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37263" name=""/>
                    <pic:cNvPicPr/>
                  </pic:nvPicPr>
                  <pic:blipFill>
                    <a:blip r:embed="rId13"/>
                    <a:stretch>
                      <a:fillRect/>
                    </a:stretch>
                  </pic:blipFill>
                  <pic:spPr>
                    <a:xfrm>
                      <a:off x="0" y="0"/>
                      <a:ext cx="6120130" cy="1375410"/>
                    </a:xfrm>
                    <a:prstGeom prst="rect">
                      <a:avLst/>
                    </a:prstGeom>
                  </pic:spPr>
                </pic:pic>
              </a:graphicData>
            </a:graphic>
          </wp:inline>
        </w:drawing>
      </w:r>
    </w:p>
    <w:p w14:paraId="4F917DDA" w14:textId="486A68B4" w:rsidR="005724A9" w:rsidRDefault="005724A9" w:rsidP="005724A9">
      <w:pPr>
        <w:pStyle w:val="Paragrafoelenco"/>
        <w:numPr>
          <w:ilvl w:val="0"/>
          <w:numId w:val="1"/>
        </w:numPr>
      </w:pPr>
      <w:r>
        <w:t>Selezionare l’ufficio territoriale di Perugia e cliccare su “visualizza calendario completo”</w:t>
      </w:r>
    </w:p>
    <w:p w14:paraId="602F2BB2" w14:textId="5680AB38" w:rsidR="00B038CC" w:rsidRPr="00B038CC" w:rsidRDefault="00B038CC" w:rsidP="00B038CC">
      <w:pPr>
        <w:pStyle w:val="Paragrafoelenco"/>
        <w:rPr>
          <w:i/>
          <w:iCs/>
          <w:lang w:val="en-US"/>
        </w:rPr>
      </w:pPr>
      <w:r w:rsidRPr="00B038CC">
        <w:rPr>
          <w:i/>
          <w:iCs/>
          <w:lang w:val="en-US"/>
        </w:rPr>
        <w:t xml:space="preserve">Select the office of Perugia and click on </w:t>
      </w:r>
      <w:r w:rsidRPr="00B038CC">
        <w:rPr>
          <w:i/>
          <w:iCs/>
          <w:lang w:val="en-US"/>
        </w:rPr>
        <w:t>“visualizza calendario completo”</w:t>
      </w:r>
    </w:p>
    <w:p w14:paraId="5B9CE415" w14:textId="77777777" w:rsidR="00B038CC" w:rsidRPr="00B038CC" w:rsidRDefault="00B038CC" w:rsidP="00B038CC">
      <w:pPr>
        <w:pStyle w:val="Paragrafoelenco"/>
        <w:rPr>
          <w:lang w:val="en-US"/>
        </w:rPr>
      </w:pPr>
    </w:p>
    <w:p w14:paraId="7D435156" w14:textId="5A4A89A4" w:rsidR="005724A9" w:rsidRDefault="005724A9" w:rsidP="005724A9">
      <w:pPr>
        <w:pStyle w:val="Paragrafoelenco"/>
      </w:pPr>
      <w:r w:rsidRPr="005724A9">
        <w:drawing>
          <wp:inline distT="0" distB="0" distL="0" distR="0" wp14:anchorId="788F36AF" wp14:editId="1D7BE321">
            <wp:extent cx="6120130" cy="1714500"/>
            <wp:effectExtent l="0" t="0" r="0" b="0"/>
            <wp:docPr id="763330874" name="Immagine 1" descr="Immagine che contiene testo, Carattere, schermata,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30874" name="Immagine 1" descr="Immagine che contiene testo, Carattere, schermata, Pagina Web&#10;&#10;Descrizione generata automaticamente"/>
                    <pic:cNvPicPr/>
                  </pic:nvPicPr>
                  <pic:blipFill>
                    <a:blip r:embed="rId14"/>
                    <a:stretch>
                      <a:fillRect/>
                    </a:stretch>
                  </pic:blipFill>
                  <pic:spPr>
                    <a:xfrm>
                      <a:off x="0" y="0"/>
                      <a:ext cx="6120130" cy="1714500"/>
                    </a:xfrm>
                    <a:prstGeom prst="rect">
                      <a:avLst/>
                    </a:prstGeom>
                  </pic:spPr>
                </pic:pic>
              </a:graphicData>
            </a:graphic>
          </wp:inline>
        </w:drawing>
      </w:r>
    </w:p>
    <w:p w14:paraId="0E57A64C" w14:textId="12FB6FAA" w:rsidR="005724A9" w:rsidRDefault="005724A9" w:rsidP="005724A9">
      <w:pPr>
        <w:pStyle w:val="Paragrafoelenco"/>
        <w:numPr>
          <w:ilvl w:val="0"/>
          <w:numId w:val="1"/>
        </w:numPr>
      </w:pPr>
      <w:r>
        <w:t>Selezionare la data e l’orario preferito;</w:t>
      </w:r>
    </w:p>
    <w:p w14:paraId="190AD151" w14:textId="38B441DB" w:rsidR="00B038CC" w:rsidRPr="00B038CC" w:rsidRDefault="00B038CC" w:rsidP="00B038CC">
      <w:pPr>
        <w:pStyle w:val="Paragrafoelenco"/>
        <w:rPr>
          <w:i/>
          <w:iCs/>
          <w:lang w:val="en-US"/>
        </w:rPr>
      </w:pPr>
      <w:r w:rsidRPr="00B038CC">
        <w:rPr>
          <w:i/>
          <w:iCs/>
          <w:lang w:val="en-US"/>
        </w:rPr>
        <w:t>select the favorite date and hour</w:t>
      </w:r>
    </w:p>
    <w:p w14:paraId="6DA30146" w14:textId="77777777" w:rsidR="00B038CC" w:rsidRPr="00B038CC" w:rsidRDefault="00B038CC" w:rsidP="00B038CC">
      <w:pPr>
        <w:pStyle w:val="Paragrafoelenco"/>
        <w:rPr>
          <w:lang w:val="en-US"/>
        </w:rPr>
      </w:pPr>
    </w:p>
    <w:p w14:paraId="7D1BE2A9" w14:textId="58833068" w:rsidR="005724A9" w:rsidRDefault="005724A9" w:rsidP="005724A9">
      <w:pPr>
        <w:pStyle w:val="Paragrafoelenco"/>
        <w:numPr>
          <w:ilvl w:val="0"/>
          <w:numId w:val="1"/>
        </w:numPr>
      </w:pPr>
      <w:r>
        <w:t>Compilare il campo “motivo di richiesta appuntamento” indicando “richiesta rilascio codice fiscale per mobilità Erasmus+ a fini di studio”</w:t>
      </w:r>
    </w:p>
    <w:p w14:paraId="56D6C22A" w14:textId="63E103FC" w:rsidR="00B038CC" w:rsidRPr="00B038CC" w:rsidRDefault="00B038CC" w:rsidP="00B038CC">
      <w:pPr>
        <w:pStyle w:val="Paragrafoelenco"/>
        <w:rPr>
          <w:i/>
          <w:iCs/>
        </w:rPr>
      </w:pPr>
      <w:r w:rsidRPr="00B038CC">
        <w:rPr>
          <w:i/>
          <w:iCs/>
        </w:rPr>
        <w:t>Edit the field</w:t>
      </w:r>
      <w:r w:rsidRPr="00B038CC">
        <w:rPr>
          <w:i/>
          <w:iCs/>
        </w:rPr>
        <w:t xml:space="preserve"> “motivo di richiesta appuntamento” </w:t>
      </w:r>
      <w:r>
        <w:rPr>
          <w:i/>
          <w:iCs/>
        </w:rPr>
        <w:t>writing</w:t>
      </w:r>
      <w:r w:rsidRPr="00B038CC">
        <w:rPr>
          <w:i/>
          <w:iCs/>
        </w:rPr>
        <w:t xml:space="preserve"> “richiesta rilascio codice fiscale per mobilità Erasmus+ a fini di studio”</w:t>
      </w:r>
    </w:p>
    <w:p w14:paraId="5B4B7AB5" w14:textId="77777777" w:rsidR="00B038CC" w:rsidRDefault="00B038CC" w:rsidP="00B038CC">
      <w:pPr>
        <w:pStyle w:val="Paragrafoelenco"/>
      </w:pPr>
    </w:p>
    <w:p w14:paraId="5AAFC5E0" w14:textId="61BF5B8F" w:rsidR="005724A9" w:rsidRDefault="005724A9" w:rsidP="005724A9">
      <w:r w:rsidRPr="005724A9">
        <w:lastRenderedPageBreak/>
        <w:drawing>
          <wp:inline distT="0" distB="0" distL="0" distR="0" wp14:anchorId="2EE512C0" wp14:editId="78D4FA9F">
            <wp:extent cx="6120130" cy="4126230"/>
            <wp:effectExtent l="0" t="0" r="0" b="7620"/>
            <wp:docPr id="1601401172"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01172" name="Immagine 1" descr="Immagine che contiene testo, schermata, Carattere&#10;&#10;Descrizione generata automaticamente"/>
                    <pic:cNvPicPr/>
                  </pic:nvPicPr>
                  <pic:blipFill>
                    <a:blip r:embed="rId15"/>
                    <a:stretch>
                      <a:fillRect/>
                    </a:stretch>
                  </pic:blipFill>
                  <pic:spPr>
                    <a:xfrm>
                      <a:off x="0" y="0"/>
                      <a:ext cx="6120130" cy="4126230"/>
                    </a:xfrm>
                    <a:prstGeom prst="rect">
                      <a:avLst/>
                    </a:prstGeom>
                  </pic:spPr>
                </pic:pic>
              </a:graphicData>
            </a:graphic>
          </wp:inline>
        </w:drawing>
      </w:r>
    </w:p>
    <w:p w14:paraId="16BA1C5C" w14:textId="78C10D86" w:rsidR="005724A9" w:rsidRDefault="005724A9" w:rsidP="005724A9">
      <w:pPr>
        <w:pStyle w:val="Paragrafoelenco"/>
        <w:numPr>
          <w:ilvl w:val="0"/>
          <w:numId w:val="1"/>
        </w:numPr>
      </w:pPr>
      <w:r>
        <w:t>Inserire il “codice di sicurezza” e cliccare su “conferma prenotazione”</w:t>
      </w:r>
    </w:p>
    <w:p w14:paraId="47D749D3" w14:textId="35D6272F" w:rsidR="00B038CC" w:rsidRPr="00B038CC" w:rsidRDefault="00B038CC" w:rsidP="00B038CC">
      <w:pPr>
        <w:pStyle w:val="Paragrafoelenco"/>
        <w:rPr>
          <w:i/>
          <w:iCs/>
          <w:lang w:val="en-US"/>
        </w:rPr>
      </w:pPr>
      <w:r w:rsidRPr="00B038CC">
        <w:rPr>
          <w:i/>
          <w:iCs/>
          <w:lang w:val="en-US"/>
        </w:rPr>
        <w:t xml:space="preserve">Digit the security code and click on </w:t>
      </w:r>
      <w:r w:rsidRPr="00B038CC">
        <w:rPr>
          <w:i/>
          <w:iCs/>
          <w:lang w:val="en-US"/>
        </w:rPr>
        <w:t>“conferma prenotazione”</w:t>
      </w:r>
    </w:p>
    <w:p w14:paraId="5829D400" w14:textId="7A98B264" w:rsidR="005724A9" w:rsidRDefault="005724A9" w:rsidP="005724A9">
      <w:r>
        <w:rPr>
          <w:noProof/>
        </w:rPr>
        <mc:AlternateContent>
          <mc:Choice Requires="wps">
            <w:drawing>
              <wp:anchor distT="0" distB="0" distL="114300" distR="114300" simplePos="0" relativeHeight="251671552" behindDoc="0" locked="0" layoutInCell="1" allowOverlap="1" wp14:anchorId="4F00AE2C" wp14:editId="5F3F1B91">
                <wp:simplePos x="0" y="0"/>
                <wp:positionH relativeFrom="column">
                  <wp:posOffset>4423410</wp:posOffset>
                </wp:positionH>
                <wp:positionV relativeFrom="paragraph">
                  <wp:posOffset>1747520</wp:posOffset>
                </wp:positionV>
                <wp:extent cx="1133475" cy="419100"/>
                <wp:effectExtent l="38100" t="38100" r="28575" b="19050"/>
                <wp:wrapNone/>
                <wp:docPr id="1498493108" name="Connettore 2 12"/>
                <wp:cNvGraphicFramePr/>
                <a:graphic xmlns:a="http://schemas.openxmlformats.org/drawingml/2006/main">
                  <a:graphicData uri="http://schemas.microsoft.com/office/word/2010/wordprocessingShape">
                    <wps:wsp>
                      <wps:cNvCnPr/>
                      <wps:spPr>
                        <a:xfrm flipH="1" flipV="1">
                          <a:off x="0" y="0"/>
                          <a:ext cx="11334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A75A6" id="Connettore 2 12" o:spid="_x0000_s1026" type="#_x0000_t32" style="position:absolute;margin-left:348.3pt;margin-top:137.6pt;width:89.25pt;height:33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EygEAAOQDAAAOAAAAZHJzL2Uyb0RvYy54bWysU0uP1DAMviPxH6Lcmba7y2NH09nDLI8D&#10;ghUs3LOp00bKS4mZtv8eJ53pIkBCIC6WG/v7bH92dzeTNewIMWnvWt5sas7ASd9p17f8y/2bZ684&#10;SyhcJ4x30PIZEr/ZP32yG8MWLvzgTQeREYlL2zG0fEAM26pKcgAr0sYHcBRUPlqB9Bn7qotiJHZr&#10;qou6flGNPnYhegkp0evtEuT7wq8USPyoVAJkpuXUGxYbi33IttrvxLaPIgxantoQ/9CFFdpR0ZXq&#10;VqBg36L+hcpqGX3yCjfS28orpSWUGWiapv5pms+DCFBmIXFSWGVK/49Wfjge3F0kGcaQtincxTzF&#10;pKJlyujwjnbKi/c1ezlGPbOpCDivAsKETNJj01xeXr18zpmk2FVz3dRF4WphzOgQE74Fb1l2Wp4w&#10;Ct0PePDO0a58XGqI4/uE1BMBz4AMNi5bFNq8dh3DOdBBYdTC9QbyJik9p1SPoxQPZwML/BMoprvc&#10;aBmlXBkcTGRHQfchpASHzcpE2RmmtDErsP4z8JSfoVAu8G/AK6JU9g5XsNXOx99Vx+ncslryzwos&#10;c2cJHnw3lyUXaeiUilans8+3+uN3gT/+nPvvAAAA//8DAFBLAwQUAAYACAAAACEAfeGPIOEAAAAL&#10;AQAADwAAAGRycy9kb3ducmV2LnhtbEyP0U6DQBBF3038h82Y+GYXUKAgS2OITfRNqx8whRFQdpay&#10;S4v9etcnfZzck3vPFJtFD+JIk+0NKwhXAQji2jQ9twre37Y3axDWITc4GCYF32RhU15eFJg35sSv&#10;dNy5VvgStjkq6Jwbcylt3ZFGuzIjsc8+zKTR+XNqZTPhyZfrQUZBkEiNPfuFDkeqOqq/drNWcFiq&#10;z8dzhtunl/R8eO6rbK7iTKnrq+XhHoSjxf3B8Kvv1aH0Tnszc2PFoCDJksSjCqI0jkB4Yp3GIYi9&#10;gtu7MAJZFvL/D+UPAAAA//8DAFBLAQItABQABgAIAAAAIQC2gziS/gAAAOEBAAATAAAAAAAAAAAA&#10;AAAAAAAAAABbQ29udGVudF9UeXBlc10ueG1sUEsBAi0AFAAGAAgAAAAhADj9If/WAAAAlAEAAAsA&#10;AAAAAAAAAAAAAAAALwEAAF9yZWxzLy5yZWxzUEsBAi0AFAAGAAgAAAAhAL5cEQTKAQAA5AMAAA4A&#10;AAAAAAAAAAAAAAAALgIAAGRycy9lMm9Eb2MueG1sUEsBAi0AFAAGAAgAAAAhAH3hjyDhAAAACwEA&#10;AA8AAAAAAAAAAAAAAAAAJAQAAGRycy9kb3ducmV2LnhtbFBLBQYAAAAABAAEAPMAAAAyBQAAAAA=&#10;" strokecolor="#4472c4 [3204]" strokeweight=".5pt">
                <v:stroke endarrow="block" joinstyle="miter"/>
              </v:shape>
            </w:pict>
          </mc:Fallback>
        </mc:AlternateContent>
      </w:r>
      <w:r w:rsidRPr="005724A9">
        <w:drawing>
          <wp:inline distT="0" distB="0" distL="0" distR="0" wp14:anchorId="60A95D9C" wp14:editId="0EA20258">
            <wp:extent cx="6120130" cy="2162175"/>
            <wp:effectExtent l="0" t="0" r="0" b="9525"/>
            <wp:docPr id="431882170" name="Immagine 1" descr="Immagine che contiene testo, Carattere,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82170" name="Immagine 1" descr="Immagine che contiene testo, Carattere, software, Pagina Web&#10;&#10;Descrizione generata automaticamente"/>
                    <pic:cNvPicPr/>
                  </pic:nvPicPr>
                  <pic:blipFill>
                    <a:blip r:embed="rId16"/>
                    <a:stretch>
                      <a:fillRect/>
                    </a:stretch>
                  </pic:blipFill>
                  <pic:spPr>
                    <a:xfrm>
                      <a:off x="0" y="0"/>
                      <a:ext cx="6120130" cy="2162175"/>
                    </a:xfrm>
                    <a:prstGeom prst="rect">
                      <a:avLst/>
                    </a:prstGeom>
                  </pic:spPr>
                </pic:pic>
              </a:graphicData>
            </a:graphic>
          </wp:inline>
        </w:drawing>
      </w:r>
    </w:p>
    <w:p w14:paraId="21849E31" w14:textId="0BFFC22B" w:rsidR="005724A9" w:rsidRPr="00443241" w:rsidRDefault="005724A9" w:rsidP="00443241">
      <w:pPr>
        <w:pStyle w:val="Paragrafoelenco"/>
        <w:numPr>
          <w:ilvl w:val="0"/>
          <w:numId w:val="1"/>
        </w:numPr>
        <w:jc w:val="both"/>
        <w:rPr>
          <w:rStyle w:val="normaltextrun"/>
        </w:rPr>
      </w:pPr>
      <w:r>
        <w:t xml:space="preserve">Scaricare e stampare la conferma di prenotazione e la modulistica generata dal portare e presentarsi nella data e all’ora indicata di persona presso </w:t>
      </w:r>
      <w:r w:rsidRPr="00443241">
        <w:rPr>
          <w:b/>
          <w:bCs/>
        </w:rPr>
        <w:t xml:space="preserve">l’ufficio territoriale di Perugia in </w:t>
      </w:r>
      <w:r w:rsidRPr="00443241">
        <w:rPr>
          <w:rStyle w:val="normaltextrun"/>
          <w:rFonts w:ascii="Tahoma" w:hAnsi="Tahoma" w:cs="Tahoma"/>
          <w:b/>
          <w:bCs/>
          <w:color w:val="000000"/>
          <w:sz w:val="20"/>
          <w:szCs w:val="20"/>
        </w:rPr>
        <w:t>via Canali, 12</w:t>
      </w:r>
      <w:r>
        <w:rPr>
          <w:rStyle w:val="normaltextrun"/>
          <w:rFonts w:ascii="Tahoma" w:hAnsi="Tahoma" w:cs="Tahoma"/>
          <w:color w:val="000000"/>
          <w:sz w:val="20"/>
          <w:szCs w:val="20"/>
        </w:rPr>
        <w:t xml:space="preserve"> </w:t>
      </w:r>
      <w:r w:rsidR="00443241">
        <w:rPr>
          <w:rStyle w:val="normaltextrun"/>
          <w:rFonts w:ascii="Tahoma" w:hAnsi="Tahoma" w:cs="Tahoma"/>
          <w:color w:val="000000"/>
          <w:sz w:val="20"/>
          <w:szCs w:val="20"/>
        </w:rPr>
        <w:t>(</w:t>
      </w:r>
      <w:r>
        <w:rPr>
          <w:rStyle w:val="normaltextrun"/>
          <w:rFonts w:ascii="Tahoma" w:hAnsi="Tahoma" w:cs="Tahoma"/>
          <w:color w:val="000000"/>
          <w:sz w:val="20"/>
          <w:szCs w:val="20"/>
        </w:rPr>
        <w:t>primo piano</w:t>
      </w:r>
      <w:r w:rsidR="00443241">
        <w:rPr>
          <w:rStyle w:val="normaltextrun"/>
          <w:rFonts w:ascii="Tahoma" w:hAnsi="Tahoma" w:cs="Tahoma"/>
          <w:color w:val="000000"/>
          <w:sz w:val="20"/>
          <w:szCs w:val="20"/>
        </w:rPr>
        <w:t>) portando un documento di riconoscimento in corso di validità</w:t>
      </w:r>
    </w:p>
    <w:p w14:paraId="479A3094" w14:textId="0228414B" w:rsidR="00443241" w:rsidRDefault="00443241" w:rsidP="00443241">
      <w:pPr>
        <w:pStyle w:val="Paragrafoelenco"/>
        <w:jc w:val="both"/>
        <w:rPr>
          <w:rStyle w:val="normaltextrun"/>
          <w:rFonts w:ascii="Tahoma" w:hAnsi="Tahoma" w:cs="Tahoma"/>
          <w:color w:val="000000"/>
          <w:sz w:val="20"/>
          <w:szCs w:val="20"/>
        </w:rPr>
      </w:pPr>
      <w:r>
        <w:rPr>
          <w:rStyle w:val="normaltextrun"/>
          <w:rFonts w:ascii="Tahoma" w:hAnsi="Tahoma" w:cs="Tahoma"/>
          <w:color w:val="000000"/>
          <w:sz w:val="20"/>
          <w:szCs w:val="20"/>
        </w:rPr>
        <w:t>(NOTA BENE: per cittadini non comunitari sarà necessario presentare anche il visto di ingresso in Italia)</w:t>
      </w:r>
    </w:p>
    <w:p w14:paraId="02113048" w14:textId="6B2B9DA0" w:rsidR="00B038CC" w:rsidRPr="00B038CC" w:rsidRDefault="00B038CC" w:rsidP="00B038CC">
      <w:pPr>
        <w:pStyle w:val="Paragrafoelenco"/>
        <w:jc w:val="both"/>
        <w:rPr>
          <w:i/>
          <w:iCs/>
          <w:lang w:val="en-US"/>
        </w:rPr>
      </w:pPr>
      <w:r w:rsidRPr="00B038CC">
        <w:rPr>
          <w:i/>
          <w:iCs/>
          <w:lang w:val="en-US"/>
        </w:rPr>
        <w:t xml:space="preserve">Download and print the booking confirmation and the forms generated by bringing and presenting yourself on the date and time indicated at the Perugia territorial office in via Canali, 12 (first floor) bringing an identification document currently </w:t>
      </w:r>
      <w:r>
        <w:rPr>
          <w:i/>
          <w:iCs/>
          <w:lang w:val="en-US"/>
        </w:rPr>
        <w:t>valid.</w:t>
      </w:r>
    </w:p>
    <w:p w14:paraId="6875E430" w14:textId="77777777" w:rsidR="00B038CC" w:rsidRPr="00B038CC" w:rsidRDefault="00B038CC" w:rsidP="00B038CC">
      <w:pPr>
        <w:pStyle w:val="Paragrafoelenco"/>
        <w:jc w:val="both"/>
        <w:rPr>
          <w:i/>
          <w:iCs/>
          <w:lang w:val="en-US"/>
        </w:rPr>
      </w:pPr>
      <w:r w:rsidRPr="00B038CC">
        <w:rPr>
          <w:i/>
          <w:iCs/>
          <w:lang w:val="en-US"/>
        </w:rPr>
        <w:t>(PLEASE NOTE: for non-EU citizens it will also be necessary to present an entry visa for Italy)</w:t>
      </w:r>
    </w:p>
    <w:p w14:paraId="0E8FB382" w14:textId="77777777" w:rsidR="00B038CC" w:rsidRPr="00B038CC" w:rsidRDefault="00B038CC" w:rsidP="00443241">
      <w:pPr>
        <w:pStyle w:val="Paragrafoelenco"/>
        <w:jc w:val="both"/>
        <w:rPr>
          <w:lang w:val="en-US"/>
        </w:rPr>
      </w:pPr>
    </w:p>
    <w:sectPr w:rsidR="00B038CC" w:rsidRPr="00B038CC" w:rsidSect="005724A9">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B43"/>
    <w:multiLevelType w:val="hybridMultilevel"/>
    <w:tmpl w:val="5BF2E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1E151C"/>
    <w:multiLevelType w:val="hybridMultilevel"/>
    <w:tmpl w:val="84BC9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B3741C"/>
    <w:multiLevelType w:val="hybridMultilevel"/>
    <w:tmpl w:val="55FC0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A17A2E"/>
    <w:multiLevelType w:val="hybridMultilevel"/>
    <w:tmpl w:val="241EF4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08712192">
    <w:abstractNumId w:val="1"/>
  </w:num>
  <w:num w:numId="2" w16cid:durableId="1628927158">
    <w:abstractNumId w:val="3"/>
  </w:num>
  <w:num w:numId="3" w16cid:durableId="1440370506">
    <w:abstractNumId w:val="0"/>
  </w:num>
  <w:num w:numId="4" w16cid:durableId="204000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2E"/>
    <w:rsid w:val="00064836"/>
    <w:rsid w:val="00102BAD"/>
    <w:rsid w:val="00443241"/>
    <w:rsid w:val="00542073"/>
    <w:rsid w:val="005724A9"/>
    <w:rsid w:val="00B038CC"/>
    <w:rsid w:val="00B169FA"/>
    <w:rsid w:val="00B47315"/>
    <w:rsid w:val="00E13D2E"/>
    <w:rsid w:val="00E71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A3C4"/>
  <w15:chartTrackingRefBased/>
  <w15:docId w15:val="{D0474C17-0549-47C9-818C-F72AE2B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3D2E"/>
    <w:rPr>
      <w:color w:val="0563C1"/>
      <w:u w:val="single"/>
    </w:rPr>
  </w:style>
  <w:style w:type="paragraph" w:customStyle="1" w:styleId="xmsonormal">
    <w:name w:val="x_msonormal"/>
    <w:basedOn w:val="Normale"/>
    <w:rsid w:val="00E13D2E"/>
    <w:pPr>
      <w:spacing w:after="0" w:line="240" w:lineRule="auto"/>
    </w:pPr>
    <w:rPr>
      <w:rFonts w:ascii="Calibri" w:hAnsi="Calibri" w:cs="Calibri"/>
      <w:kern w:val="0"/>
      <w:lang w:eastAsia="it-IT"/>
      <w14:ligatures w14:val="none"/>
    </w:rPr>
  </w:style>
  <w:style w:type="paragraph" w:customStyle="1" w:styleId="paragraph">
    <w:name w:val="paragraph"/>
    <w:basedOn w:val="Normale"/>
    <w:rsid w:val="005420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542073"/>
  </w:style>
  <w:style w:type="character" w:customStyle="1" w:styleId="eop">
    <w:name w:val="eop"/>
    <w:basedOn w:val="Carpredefinitoparagrafo"/>
    <w:rsid w:val="00542073"/>
  </w:style>
  <w:style w:type="character" w:styleId="Menzionenonrisolta">
    <w:name w:val="Unresolved Mention"/>
    <w:basedOn w:val="Carpredefinitoparagrafo"/>
    <w:uiPriority w:val="99"/>
    <w:semiHidden/>
    <w:unhideWhenUsed/>
    <w:rsid w:val="00542073"/>
    <w:rPr>
      <w:color w:val="605E5C"/>
      <w:shd w:val="clear" w:color="auto" w:fill="E1DFDD"/>
    </w:rPr>
  </w:style>
  <w:style w:type="paragraph" w:styleId="Paragrafoelenco">
    <w:name w:val="List Paragraph"/>
    <w:basedOn w:val="Normale"/>
    <w:uiPriority w:val="34"/>
    <w:qFormat/>
    <w:rsid w:val="0010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837">
      <w:bodyDiv w:val="1"/>
      <w:marLeft w:val="0"/>
      <w:marRight w:val="0"/>
      <w:marTop w:val="0"/>
      <w:marBottom w:val="0"/>
      <w:divBdr>
        <w:top w:val="none" w:sz="0" w:space="0" w:color="auto"/>
        <w:left w:val="none" w:sz="0" w:space="0" w:color="auto"/>
        <w:bottom w:val="none" w:sz="0" w:space="0" w:color="auto"/>
        <w:right w:val="none" w:sz="0" w:space="0" w:color="auto"/>
      </w:divBdr>
    </w:div>
    <w:div w:id="696660000">
      <w:bodyDiv w:val="1"/>
      <w:marLeft w:val="0"/>
      <w:marRight w:val="0"/>
      <w:marTop w:val="0"/>
      <w:marBottom w:val="0"/>
      <w:divBdr>
        <w:top w:val="none" w:sz="0" w:space="0" w:color="auto"/>
        <w:left w:val="none" w:sz="0" w:space="0" w:color="auto"/>
        <w:bottom w:val="none" w:sz="0" w:space="0" w:color="auto"/>
        <w:right w:val="none" w:sz="0" w:space="0" w:color="auto"/>
      </w:divBdr>
      <w:divsChild>
        <w:div w:id="1355882699">
          <w:marLeft w:val="0"/>
          <w:marRight w:val="0"/>
          <w:marTop w:val="0"/>
          <w:marBottom w:val="0"/>
          <w:divBdr>
            <w:top w:val="none" w:sz="0" w:space="0" w:color="auto"/>
            <w:left w:val="none" w:sz="0" w:space="0" w:color="auto"/>
            <w:bottom w:val="none" w:sz="0" w:space="0" w:color="auto"/>
            <w:right w:val="none" w:sz="0" w:space="0" w:color="auto"/>
          </w:divBdr>
        </w:div>
      </w:divsChild>
    </w:div>
    <w:div w:id="840778015">
      <w:bodyDiv w:val="1"/>
      <w:marLeft w:val="0"/>
      <w:marRight w:val="0"/>
      <w:marTop w:val="0"/>
      <w:marBottom w:val="0"/>
      <w:divBdr>
        <w:top w:val="none" w:sz="0" w:space="0" w:color="auto"/>
        <w:left w:val="none" w:sz="0" w:space="0" w:color="auto"/>
        <w:bottom w:val="none" w:sz="0" w:space="0" w:color="auto"/>
        <w:right w:val="none" w:sz="0" w:space="0" w:color="auto"/>
      </w:divBdr>
      <w:divsChild>
        <w:div w:id="1222789233">
          <w:marLeft w:val="0"/>
          <w:marRight w:val="0"/>
          <w:marTop w:val="0"/>
          <w:marBottom w:val="0"/>
          <w:divBdr>
            <w:top w:val="none" w:sz="0" w:space="0" w:color="auto"/>
            <w:left w:val="none" w:sz="0" w:space="0" w:color="auto"/>
            <w:bottom w:val="none" w:sz="0" w:space="0" w:color="auto"/>
            <w:right w:val="none" w:sz="0" w:space="0" w:color="auto"/>
          </w:divBdr>
          <w:divsChild>
            <w:div w:id="13314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0360">
      <w:bodyDiv w:val="1"/>
      <w:marLeft w:val="0"/>
      <w:marRight w:val="0"/>
      <w:marTop w:val="0"/>
      <w:marBottom w:val="0"/>
      <w:divBdr>
        <w:top w:val="none" w:sz="0" w:space="0" w:color="auto"/>
        <w:left w:val="none" w:sz="0" w:space="0" w:color="auto"/>
        <w:bottom w:val="none" w:sz="0" w:space="0" w:color="auto"/>
        <w:right w:val="none" w:sz="0" w:space="0" w:color="auto"/>
      </w:divBdr>
    </w:div>
    <w:div w:id="16137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agenziaentrate.gov.it/portale/" TargetMode="External"/><Relationship Id="rId11" Type="http://schemas.openxmlformats.org/officeDocument/2006/relationships/image" Target="media/image5.png"/><Relationship Id="rId5" Type="http://schemas.openxmlformats.org/officeDocument/2006/relationships/hyperlink" Target="https://www.agenziaentrate.gov.it/portale/"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3</cp:revision>
  <dcterms:created xsi:type="dcterms:W3CDTF">2023-07-12T06:35:00Z</dcterms:created>
  <dcterms:modified xsi:type="dcterms:W3CDTF">2023-07-12T07:25:00Z</dcterms:modified>
</cp:coreProperties>
</file>