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0CFA" w14:textId="77777777" w:rsidR="00636C2C" w:rsidRDefault="00636C2C" w:rsidP="001F0BA8">
      <w:pPr>
        <w:pStyle w:val="NormaleWeb"/>
        <w:spacing w:beforeAutospacing="0" w:after="0" w:afterAutospacing="0"/>
        <w:ind w:left="567" w:hanging="567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87DD0E" w14:textId="26384F42" w:rsidR="00E72547" w:rsidRPr="008051B5" w:rsidRDefault="00E72547" w:rsidP="001F0BA8">
      <w:pPr>
        <w:spacing w:after="0" w:line="240" w:lineRule="auto"/>
        <w:ind w:left="6521"/>
        <w:jc w:val="center"/>
        <w:rPr>
          <w:rFonts w:ascii="Tahoma" w:hAnsi="Tahoma" w:cs="Tahoma"/>
          <w:sz w:val="20"/>
          <w:szCs w:val="20"/>
        </w:rPr>
      </w:pPr>
    </w:p>
    <w:p w14:paraId="3C457093" w14:textId="77777777" w:rsidR="00E72547" w:rsidRPr="00271FAC" w:rsidRDefault="00E72547" w:rsidP="001F0BA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b/>
          <w:sz w:val="24"/>
          <w:szCs w:val="24"/>
        </w:rPr>
        <w:t>ALLEGATO A: MODULO DI CANDIDATURA</w:t>
      </w:r>
    </w:p>
    <w:p w14:paraId="4EFC8D6B" w14:textId="77777777" w:rsidR="00E72547" w:rsidRPr="00271FAC" w:rsidRDefault="00E72547" w:rsidP="001F0BA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b/>
          <w:bCs/>
          <w:sz w:val="24"/>
          <w:szCs w:val="24"/>
        </w:rPr>
        <w:t>BORSA DOCENZA ERASMUS+/STA - A.A. 2021/2022</w:t>
      </w:r>
    </w:p>
    <w:p w14:paraId="35AB8D4E" w14:textId="54B589B7" w:rsidR="303F03DD" w:rsidRPr="00271FAC" w:rsidRDefault="303F03DD" w:rsidP="001F0BA8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71FAC">
        <w:rPr>
          <w:rFonts w:ascii="Tahoma" w:hAnsi="Tahoma" w:cs="Tahoma"/>
          <w:b/>
          <w:bCs/>
          <w:sz w:val="24"/>
          <w:szCs w:val="24"/>
        </w:rPr>
        <w:t>avviso sussidiario -</w:t>
      </w:r>
    </w:p>
    <w:p w14:paraId="2B4F499F" w14:textId="77777777" w:rsidR="00040952" w:rsidRPr="00271FAC" w:rsidRDefault="00040952" w:rsidP="001F0B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296A9D0B" w14:textId="77777777" w:rsidR="00271FAC" w:rsidRDefault="00271FAC" w:rsidP="001F0B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14:paraId="49CA2FCA" w14:textId="4985B481" w:rsidR="00E72547" w:rsidRPr="00271FAC" w:rsidRDefault="00E72547" w:rsidP="001F0BA8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t>Al Servizio Erasmus e Mobilità Internazionale</w:t>
      </w:r>
    </w:p>
    <w:p w14:paraId="2C057862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8C5827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94F7D47" w14:textId="77777777" w:rsidR="00271FAC" w:rsidRDefault="00271FAC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7A8779" w14:textId="168F0F6D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t>Il/la sottoscritto/a _________________________________________________________</w:t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</w:r>
      <w:r w:rsidRPr="00271FAC">
        <w:rPr>
          <w:rFonts w:ascii="Tahoma" w:hAnsi="Tahoma" w:cs="Tahoma"/>
          <w:sz w:val="24"/>
          <w:szCs w:val="24"/>
        </w:rPr>
        <w:softHyphen/>
        <w:t>_</w:t>
      </w:r>
    </w:p>
    <w:p w14:paraId="7FABEC91" w14:textId="77777777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19F7F0D" w14:textId="2E4E8D4A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t>Cell. _________________________________ e-mail______________________________</w:t>
      </w:r>
      <w:r w:rsidR="00271FAC">
        <w:rPr>
          <w:rFonts w:ascii="Tahoma" w:hAnsi="Tahoma" w:cs="Tahoma"/>
          <w:sz w:val="24"/>
          <w:szCs w:val="24"/>
        </w:rPr>
        <w:t>_</w:t>
      </w:r>
    </w:p>
    <w:p w14:paraId="320904CC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D9B950" w14:textId="77777777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60"/>
        <w:gridCol w:w="222"/>
        <w:gridCol w:w="2373"/>
        <w:gridCol w:w="222"/>
        <w:gridCol w:w="1404"/>
        <w:gridCol w:w="222"/>
      </w:tblGrid>
      <w:tr w:rsidR="00E72547" w:rsidRPr="00271FAC" w14:paraId="37873494" w14:textId="77777777" w:rsidTr="00E72547">
        <w:trPr>
          <w:trHeight w:val="534"/>
          <w:jc w:val="center"/>
        </w:trPr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7169E" w14:textId="77777777" w:rsidR="00E72547" w:rsidRPr="00271FAC" w:rsidRDefault="00E72547" w:rsidP="001F0BA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color w:val="000000"/>
                <w:sz w:val="24"/>
                <w:szCs w:val="24"/>
              </w:rPr>
              <w:t>Professore ordinario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1B878F" w14:textId="77777777" w:rsidR="00E72547" w:rsidRPr="00271FAC" w:rsidRDefault="00E72547" w:rsidP="001F0BA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2C62D2" w14:textId="77777777" w:rsidR="00E72547" w:rsidRPr="00271FAC" w:rsidRDefault="00E72547" w:rsidP="001F0BA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color w:val="000000"/>
                <w:sz w:val="24"/>
                <w:szCs w:val="24"/>
              </w:rPr>
              <w:t>Professore associato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D80562" w14:textId="77777777" w:rsidR="00E72547" w:rsidRPr="00271FAC" w:rsidRDefault="00E72547" w:rsidP="001F0BA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33414" w14:textId="77777777" w:rsidR="00E72547" w:rsidRPr="00271FAC" w:rsidRDefault="00E72547" w:rsidP="001F0BA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color w:val="000000"/>
                <w:sz w:val="24"/>
                <w:szCs w:val="24"/>
              </w:rPr>
              <w:t>Ricercatore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01B4F1" w14:textId="77777777" w:rsidR="00E72547" w:rsidRPr="00271FAC" w:rsidRDefault="00E72547" w:rsidP="001F0BA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2547" w:rsidRPr="00271FAC" w14:paraId="2FD59F0D" w14:textId="77777777" w:rsidTr="00E72547">
        <w:trPr>
          <w:trHeight w:val="534"/>
          <w:jc w:val="center"/>
        </w:trPr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F8DFFD" w14:textId="77777777" w:rsidR="00E72547" w:rsidRPr="00271FAC" w:rsidRDefault="00E72547" w:rsidP="001F0BA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color w:val="000000"/>
                <w:sz w:val="24"/>
                <w:szCs w:val="24"/>
              </w:rPr>
              <w:t>Professore a contratto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B5DF06" w14:textId="77777777" w:rsidR="00E72547" w:rsidRPr="00271FAC" w:rsidRDefault="00E72547" w:rsidP="001F0BA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39DB86" w14:textId="77777777" w:rsidR="00E72547" w:rsidRPr="00271FAC" w:rsidRDefault="00E72547" w:rsidP="001F0BA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color w:val="000000"/>
                <w:sz w:val="24"/>
                <w:szCs w:val="24"/>
              </w:rPr>
              <w:t>Docente di Lingua e Cultura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A75E34" w14:textId="77777777" w:rsidR="00E72547" w:rsidRPr="00271FAC" w:rsidRDefault="00E72547" w:rsidP="001F0BA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1437C00" w14:textId="77777777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color w:val="000000"/>
          <w:sz w:val="4"/>
          <w:szCs w:val="4"/>
        </w:rPr>
      </w:pPr>
    </w:p>
    <w:p w14:paraId="5864951A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E572BB" w14:textId="5542F74E" w:rsidR="00E72547" w:rsidRPr="00271FAC" w:rsidRDefault="00E72547" w:rsidP="00617B4E">
      <w:pPr>
        <w:pStyle w:val="NormaleWeb"/>
        <w:spacing w:beforeAutospacing="0" w:after="0" w:afterAutospacing="0"/>
        <w:jc w:val="both"/>
        <w:rPr>
          <w:rFonts w:ascii="Tahoma" w:hAnsi="Tahoma" w:cs="Tahoma"/>
        </w:rPr>
      </w:pPr>
      <w:r w:rsidRPr="00271FAC">
        <w:rPr>
          <w:rFonts w:ascii="Tahoma" w:hAnsi="Tahoma" w:cs="Tahoma"/>
        </w:rPr>
        <w:t xml:space="preserve">presso l’Università per Stranieri di </w:t>
      </w:r>
      <w:r w:rsidR="00DF5D3E" w:rsidRPr="00271FAC">
        <w:rPr>
          <w:rFonts w:ascii="Tahoma" w:hAnsi="Tahoma" w:cs="Tahoma"/>
        </w:rPr>
        <w:t>Perugia, presa visione dell’</w:t>
      </w:r>
      <w:r w:rsidR="00617B4E" w:rsidRPr="00271FAC">
        <w:rPr>
          <w:rFonts w:ascii="Tahoma" w:hAnsi="Tahoma" w:cs="Tahoma"/>
          <w:b/>
          <w:bCs/>
          <w:sz w:val="20"/>
          <w:szCs w:val="20"/>
        </w:rPr>
        <w:t>AVVISO SUSSIDIARIO DI MOBILIT</w:t>
      </w:r>
      <w:r w:rsidR="0066481F" w:rsidRPr="00271FAC">
        <w:rPr>
          <w:rFonts w:ascii="Tahoma" w:hAnsi="Tahoma" w:cs="Tahoma"/>
          <w:b/>
          <w:bCs/>
          <w:sz w:val="20"/>
          <w:szCs w:val="20"/>
        </w:rPr>
        <w:t>Á</w:t>
      </w:r>
      <w:r w:rsidR="00617B4E" w:rsidRPr="00271FAC">
        <w:rPr>
          <w:rFonts w:ascii="Tahoma" w:hAnsi="Tahoma" w:cs="Tahoma"/>
          <w:b/>
          <w:bCs/>
          <w:sz w:val="20"/>
          <w:szCs w:val="20"/>
        </w:rPr>
        <w:t xml:space="preserve"> ERASMUS+ A FINI DI DOCENZA STA </w:t>
      </w:r>
      <w:r w:rsidR="00C0186A" w:rsidRPr="00271FAC">
        <w:rPr>
          <w:rFonts w:ascii="Tahoma" w:hAnsi="Tahoma" w:cs="Tahoma"/>
          <w:b/>
          <w:bCs/>
          <w:sz w:val="20"/>
          <w:szCs w:val="20"/>
        </w:rPr>
        <w:t xml:space="preserve">FONDI </w:t>
      </w:r>
      <w:r w:rsidR="00617B4E" w:rsidRPr="00271FAC">
        <w:rPr>
          <w:rFonts w:ascii="Tahoma" w:hAnsi="Tahoma" w:cs="Tahoma"/>
          <w:b/>
          <w:bCs/>
          <w:sz w:val="20"/>
          <w:szCs w:val="20"/>
        </w:rPr>
        <w:t>2021/22</w:t>
      </w:r>
      <w:r w:rsidRPr="00271FAC">
        <w:rPr>
          <w:rFonts w:ascii="Tahoma" w:hAnsi="Tahoma" w:cs="Tahoma"/>
        </w:rPr>
        <w:t xml:space="preserve">, con la presente avanza la propria candidatura all’assegnazione di una borsa di mobilità verso </w:t>
      </w:r>
      <w:r w:rsidR="00DF5D3E" w:rsidRPr="00271FAC">
        <w:rPr>
          <w:rFonts w:ascii="Tahoma" w:hAnsi="Tahoma" w:cs="Tahoma"/>
        </w:rPr>
        <w:t>la seguente destinazione:</w:t>
      </w:r>
    </w:p>
    <w:p w14:paraId="04949F72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4A012BB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4"/>
          <w:szCs w:val="4"/>
        </w:rPr>
      </w:pPr>
    </w:p>
    <w:tbl>
      <w:tblPr>
        <w:tblW w:w="89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2175"/>
        <w:gridCol w:w="1489"/>
      </w:tblGrid>
      <w:tr w:rsidR="00DF5D3E" w:rsidRPr="00271FAC" w14:paraId="4C70D8A4" w14:textId="77777777" w:rsidTr="00DF5D3E">
        <w:trPr>
          <w:trHeight w:val="340"/>
          <w:jc w:val="center"/>
        </w:trPr>
        <w:tc>
          <w:tcPr>
            <w:tcW w:w="5258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hideMark/>
          </w:tcPr>
          <w:p w14:paraId="5BF96C4A" w14:textId="77777777" w:rsidR="00DF5D3E" w:rsidRPr="00271FAC" w:rsidRDefault="00DF5D3E" w:rsidP="001F0BA8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Istituzione Ospitante</w:t>
            </w:r>
          </w:p>
        </w:tc>
        <w:tc>
          <w:tcPr>
            <w:tcW w:w="21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0ABC471A" w14:textId="77777777" w:rsidR="00DF5D3E" w:rsidRPr="00271FAC" w:rsidRDefault="00DF5D3E" w:rsidP="001F0BA8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Area Disciplinare </w:t>
            </w:r>
          </w:p>
        </w:tc>
        <w:tc>
          <w:tcPr>
            <w:tcW w:w="14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  <w:vAlign w:val="center"/>
            <w:hideMark/>
          </w:tcPr>
          <w:p w14:paraId="7400595A" w14:textId="77777777" w:rsidR="00DF5D3E" w:rsidRPr="00271FAC" w:rsidRDefault="00DF5D3E" w:rsidP="001F0BA8">
            <w:pPr>
              <w:spacing w:after="0" w:line="240" w:lineRule="auto"/>
              <w:ind w:right="-45"/>
              <w:jc w:val="center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Paese </w:t>
            </w:r>
          </w:p>
        </w:tc>
      </w:tr>
      <w:tr w:rsidR="00DF5D3E" w:rsidRPr="00271FAC" w14:paraId="06DBA2E4" w14:textId="77777777" w:rsidTr="00DF5D3E">
        <w:trPr>
          <w:trHeight w:hRule="exact" w:val="666"/>
          <w:jc w:val="center"/>
        </w:trPr>
        <w:tc>
          <w:tcPr>
            <w:tcW w:w="5258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2BE427F" w14:textId="77777777" w:rsidR="00DF5D3E" w:rsidRPr="00271FAC" w:rsidRDefault="00DF5D3E" w:rsidP="001F0BA8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28"/>
                <w:szCs w:val="28"/>
              </w:rPr>
            </w:pPr>
            <w:r w:rsidRPr="00271FAC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809A13B" w14:textId="77777777" w:rsidR="00DF5D3E" w:rsidRPr="00271FAC" w:rsidRDefault="00DF5D3E" w:rsidP="001F0BA8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28"/>
                <w:szCs w:val="28"/>
              </w:rPr>
            </w:pPr>
            <w:r w:rsidRPr="00271FAC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47B3CE4" w14:textId="77777777" w:rsidR="00DF5D3E" w:rsidRPr="00271FAC" w:rsidRDefault="00DF5D3E" w:rsidP="001F0BA8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sz w:val="28"/>
                <w:szCs w:val="28"/>
              </w:rPr>
            </w:pPr>
            <w:r w:rsidRPr="00271FAC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</w:tbl>
    <w:p w14:paraId="1517FEFA" w14:textId="77777777" w:rsidR="00E72547" w:rsidRPr="00271FAC" w:rsidRDefault="00E72547" w:rsidP="001F0BA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eastAsia="Calibri" w:hAnsi="Tahoma" w:cs="Tahoma"/>
          <w:sz w:val="4"/>
          <w:szCs w:val="4"/>
        </w:rPr>
      </w:pPr>
    </w:p>
    <w:p w14:paraId="7FB774B8" w14:textId="77777777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4"/>
          <w:szCs w:val="4"/>
        </w:rPr>
      </w:pPr>
    </w:p>
    <w:p w14:paraId="4803ECAB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CA936A" w14:textId="116AC493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t>Produce unitamente alla presente:</w:t>
      </w:r>
    </w:p>
    <w:p w14:paraId="7086345A" w14:textId="77777777" w:rsidR="00E72547" w:rsidRPr="00271FAC" w:rsidRDefault="00E72547" w:rsidP="001F0BA8">
      <w:pPr>
        <w:pStyle w:val="Paragrafoelenco"/>
        <w:numPr>
          <w:ilvl w:val="0"/>
          <w:numId w:val="35"/>
        </w:numPr>
        <w:spacing w:after="0" w:line="240" w:lineRule="auto"/>
        <w:ind w:left="1134"/>
        <w:contextualSpacing w:val="0"/>
        <w:jc w:val="both"/>
        <w:rPr>
          <w:rFonts w:ascii="Tahoma" w:hAnsi="Tahoma" w:cs="Tahoma"/>
          <w:sz w:val="24"/>
          <w:szCs w:val="24"/>
          <w:lang w:val="en-US"/>
        </w:rPr>
      </w:pPr>
      <w:r w:rsidRPr="00271FAC">
        <w:rPr>
          <w:rFonts w:ascii="Tahoma" w:eastAsia="Calibri" w:hAnsi="Tahoma" w:cs="Tahoma"/>
          <w:sz w:val="24"/>
          <w:szCs w:val="24"/>
          <w:lang w:val="en-US"/>
        </w:rPr>
        <w:t xml:space="preserve">piano di </w:t>
      </w:r>
      <w:proofErr w:type="spellStart"/>
      <w:r w:rsidRPr="00271FAC">
        <w:rPr>
          <w:rFonts w:ascii="Tahoma" w:eastAsia="Calibri" w:hAnsi="Tahoma" w:cs="Tahoma"/>
          <w:sz w:val="24"/>
          <w:szCs w:val="24"/>
          <w:lang w:val="en-US"/>
        </w:rPr>
        <w:t>lavoro</w:t>
      </w:r>
      <w:proofErr w:type="spellEnd"/>
      <w:r w:rsidRPr="00271FAC">
        <w:rPr>
          <w:rFonts w:ascii="Tahoma" w:eastAsia="Calibri" w:hAnsi="Tahoma" w:cs="Tahoma"/>
          <w:sz w:val="24"/>
          <w:szCs w:val="24"/>
          <w:lang w:val="en-US"/>
        </w:rPr>
        <w:t xml:space="preserve"> - “Staff Mobility for Teaching - Mobility Agreement”;</w:t>
      </w:r>
    </w:p>
    <w:p w14:paraId="679361A5" w14:textId="77777777" w:rsidR="00E72547" w:rsidRPr="00271FAC" w:rsidRDefault="00E72547" w:rsidP="001F0BA8">
      <w:pPr>
        <w:pStyle w:val="Paragrafoelenco"/>
        <w:numPr>
          <w:ilvl w:val="0"/>
          <w:numId w:val="35"/>
        </w:numPr>
        <w:spacing w:after="0" w:line="240" w:lineRule="auto"/>
        <w:ind w:left="1134"/>
        <w:contextualSpacing w:val="0"/>
        <w:jc w:val="both"/>
        <w:rPr>
          <w:rFonts w:ascii="Tahoma" w:eastAsia="Calibri" w:hAnsi="Tahoma" w:cs="Tahoma"/>
          <w:sz w:val="24"/>
          <w:szCs w:val="24"/>
        </w:rPr>
      </w:pPr>
      <w:r w:rsidRPr="00271FAC">
        <w:rPr>
          <w:rFonts w:ascii="Tahoma" w:eastAsia="Calibri" w:hAnsi="Tahoma" w:cs="Tahoma"/>
          <w:sz w:val="24"/>
          <w:szCs w:val="24"/>
        </w:rPr>
        <w:t>nullaosta del Dipartimento di ____________________________________.</w:t>
      </w:r>
    </w:p>
    <w:p w14:paraId="1C15E803" w14:textId="77777777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p w14:paraId="495B5057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CAADA1" w14:textId="77777777" w:rsidR="00040952" w:rsidRPr="00271FAC" w:rsidRDefault="00040952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72723E" w14:textId="4F260640" w:rsidR="00E72547" w:rsidRPr="00271FAC" w:rsidRDefault="00E72547" w:rsidP="001F0B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t>Perugia, ______________________</w:t>
      </w:r>
    </w:p>
    <w:p w14:paraId="42E4AFB9" w14:textId="77777777" w:rsidR="00040952" w:rsidRPr="00271FAC" w:rsidRDefault="00040952" w:rsidP="001F0BA8">
      <w:pPr>
        <w:spacing w:after="0" w:line="240" w:lineRule="auto"/>
        <w:ind w:left="4395"/>
        <w:jc w:val="center"/>
        <w:rPr>
          <w:rFonts w:ascii="Tahoma" w:hAnsi="Tahoma" w:cs="Tahoma"/>
          <w:sz w:val="24"/>
          <w:szCs w:val="24"/>
        </w:rPr>
      </w:pPr>
    </w:p>
    <w:p w14:paraId="69C33303" w14:textId="77777777" w:rsidR="00040952" w:rsidRPr="00271FAC" w:rsidRDefault="00040952" w:rsidP="001F0BA8">
      <w:pPr>
        <w:spacing w:after="0" w:line="240" w:lineRule="auto"/>
        <w:ind w:left="4395"/>
        <w:jc w:val="center"/>
        <w:rPr>
          <w:rFonts w:ascii="Tahoma" w:hAnsi="Tahoma" w:cs="Tahoma"/>
          <w:sz w:val="24"/>
          <w:szCs w:val="24"/>
        </w:rPr>
      </w:pPr>
    </w:p>
    <w:p w14:paraId="20C06EE3" w14:textId="77777777" w:rsidR="00040952" w:rsidRPr="00271FAC" w:rsidRDefault="00040952" w:rsidP="001F0BA8">
      <w:pPr>
        <w:spacing w:after="0" w:line="240" w:lineRule="auto"/>
        <w:ind w:left="4395"/>
        <w:jc w:val="center"/>
        <w:rPr>
          <w:rFonts w:ascii="Tahoma" w:hAnsi="Tahoma" w:cs="Tahoma"/>
          <w:sz w:val="24"/>
          <w:szCs w:val="24"/>
        </w:rPr>
      </w:pPr>
    </w:p>
    <w:p w14:paraId="34955C03" w14:textId="0088F234" w:rsidR="00E72547" w:rsidRPr="00271FAC" w:rsidRDefault="00E72547" w:rsidP="001F0BA8">
      <w:pPr>
        <w:spacing w:after="0" w:line="240" w:lineRule="auto"/>
        <w:ind w:left="4395"/>
        <w:jc w:val="center"/>
        <w:rPr>
          <w:rFonts w:ascii="Tahoma" w:hAnsi="Tahoma" w:cs="Tahoma"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t>Firma del richiedente</w:t>
      </w:r>
    </w:p>
    <w:p w14:paraId="60F7AE5D" w14:textId="77777777" w:rsidR="00E72547" w:rsidRPr="00271FAC" w:rsidRDefault="00E72547" w:rsidP="001F0BA8">
      <w:pPr>
        <w:spacing w:after="0" w:line="240" w:lineRule="auto"/>
        <w:ind w:left="4395"/>
        <w:jc w:val="center"/>
        <w:rPr>
          <w:rFonts w:ascii="Tahoma" w:hAnsi="Tahoma" w:cs="Tahoma"/>
          <w:sz w:val="24"/>
          <w:szCs w:val="24"/>
        </w:rPr>
      </w:pPr>
    </w:p>
    <w:p w14:paraId="18E9065F" w14:textId="72B425A0" w:rsidR="00E72547" w:rsidRPr="00271FAC" w:rsidRDefault="00E72547" w:rsidP="001F0BA8">
      <w:pPr>
        <w:spacing w:after="0" w:line="240" w:lineRule="auto"/>
        <w:ind w:left="4395"/>
        <w:jc w:val="center"/>
        <w:rPr>
          <w:rFonts w:ascii="Tahoma" w:hAnsi="Tahoma" w:cs="Tahoma"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t>________________________________________</w:t>
      </w:r>
    </w:p>
    <w:p w14:paraId="34236BFA" w14:textId="557F257C" w:rsidR="00E72547" w:rsidRPr="00271FAC" w:rsidRDefault="00E72547" w:rsidP="001F0BA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sz w:val="24"/>
          <w:szCs w:val="24"/>
        </w:rPr>
        <w:br w:type="page"/>
      </w:r>
      <w:r w:rsidRPr="00271FAC">
        <w:rPr>
          <w:rFonts w:ascii="Tahoma" w:hAnsi="Tahoma" w:cs="Tahoma"/>
          <w:b/>
          <w:sz w:val="24"/>
          <w:szCs w:val="24"/>
        </w:rPr>
        <w:lastRenderedPageBreak/>
        <w:t>ALLEGATO B</w:t>
      </w:r>
    </w:p>
    <w:p w14:paraId="4DF21788" w14:textId="77777777" w:rsidR="00E72547" w:rsidRPr="00271FAC" w:rsidRDefault="00E72547" w:rsidP="001F0BA8">
      <w:pPr>
        <w:spacing w:after="0" w:line="240" w:lineRule="auto"/>
        <w:ind w:right="-993"/>
        <w:jc w:val="center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STAFF MOBILITY FOR TEACHING (I)</w:t>
      </w:r>
    </w:p>
    <w:p w14:paraId="5B7DA1B5" w14:textId="77777777" w:rsidR="00E72547" w:rsidRPr="00271FAC" w:rsidRDefault="00E72547" w:rsidP="001F0BA8">
      <w:pPr>
        <w:spacing w:after="0" w:line="240" w:lineRule="auto"/>
        <w:ind w:right="-992"/>
        <w:jc w:val="center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MOBILITY AGREEMENT</w:t>
      </w:r>
    </w:p>
    <w:p w14:paraId="7DB18CC5" w14:textId="77777777" w:rsidR="00E72547" w:rsidRPr="00271FAC" w:rsidRDefault="00E72547" w:rsidP="001F0BA8">
      <w:pPr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p w14:paraId="1F72509D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 xml:space="preserve">Planned period of the teaching activity: from ______________ </w:t>
      </w:r>
      <w:r w:rsidRPr="00271FAC">
        <w:rPr>
          <w:rFonts w:ascii="Tahoma" w:hAnsi="Tahoma" w:cs="Tahoma"/>
          <w:i/>
          <w:sz w:val="24"/>
          <w:szCs w:val="24"/>
          <w:lang w:val="en-GB"/>
        </w:rPr>
        <w:t>[day/month/year]</w:t>
      </w:r>
      <w:r w:rsidRPr="00271FAC">
        <w:rPr>
          <w:rFonts w:ascii="Tahoma" w:hAnsi="Tahoma" w:cs="Tahoma"/>
          <w:sz w:val="24"/>
          <w:szCs w:val="24"/>
          <w:lang w:val="en-GB"/>
        </w:rPr>
        <w:tab/>
        <w:t xml:space="preserve">till __________________ </w:t>
      </w:r>
      <w:r w:rsidRPr="00271FAC">
        <w:rPr>
          <w:rFonts w:ascii="Tahoma" w:hAnsi="Tahoma" w:cs="Tahoma"/>
          <w:i/>
          <w:sz w:val="24"/>
          <w:szCs w:val="24"/>
          <w:lang w:val="en-GB"/>
        </w:rPr>
        <w:t>[day/month/year]</w:t>
      </w:r>
    </w:p>
    <w:p w14:paraId="7F8B5200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</w:p>
    <w:p w14:paraId="1ED5C855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Duration (days) – excluding travel days: …………………. (travel days: ……</w:t>
      </w:r>
      <w:proofErr w:type="gramStart"/>
      <w:r w:rsidRPr="00271FAC">
        <w:rPr>
          <w:rFonts w:ascii="Tahoma" w:hAnsi="Tahoma" w:cs="Tahoma"/>
          <w:sz w:val="24"/>
          <w:szCs w:val="24"/>
          <w:lang w:val="en-GB"/>
        </w:rPr>
        <w:t>…..</w:t>
      </w:r>
      <w:proofErr w:type="gramEnd"/>
      <w:r w:rsidRPr="00271FAC">
        <w:rPr>
          <w:rFonts w:ascii="Tahoma" w:hAnsi="Tahoma" w:cs="Tahoma"/>
          <w:sz w:val="24"/>
          <w:szCs w:val="24"/>
          <w:lang w:val="en-GB"/>
        </w:rPr>
        <w:t>)</w:t>
      </w:r>
    </w:p>
    <w:p w14:paraId="0A7321F3" w14:textId="77777777" w:rsidR="00E72547" w:rsidRPr="00271FAC" w:rsidRDefault="00E72547" w:rsidP="001F0BA8">
      <w:pPr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1910"/>
        <w:gridCol w:w="2554"/>
      </w:tblGrid>
      <w:tr w:rsidR="00E72547" w:rsidRPr="00271FAC" w14:paraId="5A0E332A" w14:textId="77777777" w:rsidTr="00E72547">
        <w:trPr>
          <w:trHeight w:val="334"/>
        </w:trPr>
        <w:tc>
          <w:tcPr>
            <w:tcW w:w="2232" w:type="dxa"/>
            <w:shd w:val="clear" w:color="auto" w:fill="FFFFFF"/>
          </w:tcPr>
          <w:p w14:paraId="7DEA1C2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1947CD5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FFFFFF"/>
          </w:tcPr>
          <w:p w14:paraId="729CE767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First name (s)</w:t>
            </w:r>
          </w:p>
        </w:tc>
        <w:tc>
          <w:tcPr>
            <w:tcW w:w="2554" w:type="dxa"/>
            <w:shd w:val="clear" w:color="auto" w:fill="FFFFFF"/>
          </w:tcPr>
          <w:p w14:paraId="08665D1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3C0140C3" w14:textId="77777777" w:rsidTr="00E72547">
        <w:trPr>
          <w:trHeight w:val="412"/>
        </w:trPr>
        <w:tc>
          <w:tcPr>
            <w:tcW w:w="2232" w:type="dxa"/>
            <w:shd w:val="clear" w:color="auto" w:fill="FFFFFF"/>
          </w:tcPr>
          <w:p w14:paraId="6DCDBD1A" w14:textId="197C4635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is-IS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Seniority</w:t>
            </w:r>
            <w:r w:rsidR="00824096"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271FAC">
              <w:rPr>
                <w:rFonts w:ascii="Tahoma" w:hAnsi="Tahoma" w:cs="Tahoma"/>
              </w:rPr>
              <w:t>(II)</w:t>
            </w:r>
          </w:p>
        </w:tc>
        <w:tc>
          <w:tcPr>
            <w:tcW w:w="2232" w:type="dxa"/>
            <w:shd w:val="clear" w:color="auto" w:fill="FFFFFF"/>
          </w:tcPr>
          <w:p w14:paraId="08DC8F67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FFFFFF"/>
          </w:tcPr>
          <w:p w14:paraId="107606C3" w14:textId="481EAD01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Nationality</w:t>
            </w:r>
            <w:r w:rsidR="00040952"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Pr="00271FAC">
              <w:rPr>
                <w:rFonts w:ascii="Tahoma" w:hAnsi="Tahoma" w:cs="Tahoma"/>
              </w:rPr>
              <w:t>(III)</w:t>
            </w:r>
          </w:p>
        </w:tc>
        <w:tc>
          <w:tcPr>
            <w:tcW w:w="2554" w:type="dxa"/>
            <w:shd w:val="clear" w:color="auto" w:fill="FFFFFF"/>
          </w:tcPr>
          <w:p w14:paraId="1AEE1DF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E72547" w:rsidRPr="00271FAC" w14:paraId="098331BA" w14:textId="77777777" w:rsidTr="00E72547">
        <w:tc>
          <w:tcPr>
            <w:tcW w:w="2232" w:type="dxa"/>
            <w:shd w:val="clear" w:color="auto" w:fill="FFFFFF"/>
          </w:tcPr>
          <w:p w14:paraId="171E481E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Sex[</w:t>
            </w:r>
            <w:r w:rsidRPr="00271FAC">
              <w:rPr>
                <w:rFonts w:ascii="Tahoma" w:hAnsi="Tahoma" w:cs="Tahoma"/>
                <w:i/>
                <w:sz w:val="24"/>
                <w:szCs w:val="24"/>
                <w:lang w:val="en-GB"/>
              </w:rPr>
              <w:t>M/F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7FC1611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910" w:type="dxa"/>
            <w:shd w:val="clear" w:color="auto" w:fill="FFFFFF"/>
          </w:tcPr>
          <w:p w14:paraId="38B79AE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Academic year</w:t>
            </w:r>
          </w:p>
        </w:tc>
        <w:tc>
          <w:tcPr>
            <w:tcW w:w="2554" w:type="dxa"/>
            <w:shd w:val="clear" w:color="auto" w:fill="FFFFFF"/>
          </w:tcPr>
          <w:p w14:paraId="76BE9C6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54DB3D4D" w14:textId="77777777" w:rsidTr="00E72547">
        <w:tc>
          <w:tcPr>
            <w:tcW w:w="2232" w:type="dxa"/>
            <w:shd w:val="clear" w:color="auto" w:fill="FFFFFF"/>
          </w:tcPr>
          <w:p w14:paraId="09176E7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2F46533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79CBA2C3" w14:textId="77777777" w:rsidR="00E72547" w:rsidRPr="00271FAC" w:rsidRDefault="00E72547" w:rsidP="001F0BA8">
      <w:pPr>
        <w:shd w:val="clear" w:color="auto" w:fill="FFFFFF"/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is-IS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The Sending Institution</w:t>
      </w:r>
      <w:r w:rsidRPr="00271FAC">
        <w:rPr>
          <w:rFonts w:ascii="Tahoma" w:hAnsi="Tahoma" w:cs="Tahoma"/>
          <w:b/>
          <w:color w:val="002060"/>
          <w:sz w:val="24"/>
          <w:szCs w:val="24"/>
          <w:lang w:val="is-IS"/>
        </w:rPr>
        <w:t>/Enterprise (IV)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199"/>
        <w:gridCol w:w="2268"/>
      </w:tblGrid>
      <w:tr w:rsidR="00E72547" w:rsidRPr="00271FAC" w14:paraId="116E17EC" w14:textId="77777777" w:rsidTr="54406495">
        <w:trPr>
          <w:trHeight w:val="314"/>
        </w:trPr>
        <w:tc>
          <w:tcPr>
            <w:tcW w:w="2228" w:type="dxa"/>
            <w:shd w:val="clear" w:color="auto" w:fill="FFFFFF" w:themeFill="background1"/>
            <w:vAlign w:val="center"/>
          </w:tcPr>
          <w:p w14:paraId="1430135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1362DE3B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Università per</w:t>
            </w:r>
          </w:p>
          <w:p w14:paraId="52F426F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Stranieri di Perugia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B86DD83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Size of enterprise(V)</w:t>
            </w:r>
          </w:p>
          <w:p w14:paraId="7FECF55A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8D8D2F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medium</w:t>
            </w:r>
          </w:p>
        </w:tc>
      </w:tr>
      <w:tr w:rsidR="00E72547" w:rsidRPr="00636C2C" w14:paraId="1ECA63CB" w14:textId="77777777" w:rsidTr="54406495">
        <w:trPr>
          <w:trHeight w:val="314"/>
        </w:trPr>
        <w:tc>
          <w:tcPr>
            <w:tcW w:w="2228" w:type="dxa"/>
            <w:shd w:val="clear" w:color="auto" w:fill="FFFFFF" w:themeFill="background1"/>
            <w:vAlign w:val="center"/>
          </w:tcPr>
          <w:p w14:paraId="47987607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Erasmus code </w:t>
            </w:r>
          </w:p>
          <w:p w14:paraId="3EF4B45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4CB790F3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 PERUGIA06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3940933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Department/unit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C961E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󠄀 International </w:t>
            </w:r>
          </w:p>
          <w:p w14:paraId="63F807B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Human and Social </w:t>
            </w:r>
          </w:p>
          <w:p w14:paraId="3D4DCDD4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Sciences</w:t>
            </w:r>
          </w:p>
          <w:p w14:paraId="6CDE14A1" w14:textId="77777777" w:rsidR="00E72547" w:rsidRPr="00271FAC" w:rsidRDefault="00E72547" w:rsidP="001F0BA8">
            <w:pPr>
              <w:spacing w:after="0" w:line="240" w:lineRule="auto"/>
              <w:textAlignment w:val="baseline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󠄀 Italian language, 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literature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and arts in the world</w:t>
            </w:r>
          </w:p>
        </w:tc>
      </w:tr>
      <w:tr w:rsidR="00E72547" w:rsidRPr="00271FAC" w14:paraId="7EC8EEA8" w14:textId="77777777" w:rsidTr="54406495">
        <w:trPr>
          <w:trHeight w:val="472"/>
        </w:trPr>
        <w:tc>
          <w:tcPr>
            <w:tcW w:w="2228" w:type="dxa"/>
            <w:shd w:val="clear" w:color="auto" w:fill="FFFFFF" w:themeFill="background1"/>
            <w:vAlign w:val="center"/>
          </w:tcPr>
          <w:p w14:paraId="55632D9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58D93207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Piazza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Fortebraccio</w:t>
            </w:r>
            <w:proofErr w:type="spell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4</w:t>
            </w:r>
          </w:p>
          <w:p w14:paraId="1F612284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Perugia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6C75F1F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Country/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Country code (VI)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D0DD5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Italy - IT</w:t>
            </w:r>
          </w:p>
        </w:tc>
      </w:tr>
      <w:tr w:rsidR="00E72547" w:rsidRPr="00271FAC" w14:paraId="08613F79" w14:textId="77777777" w:rsidTr="54406495">
        <w:trPr>
          <w:trHeight w:val="1180"/>
        </w:trPr>
        <w:tc>
          <w:tcPr>
            <w:tcW w:w="2228" w:type="dxa"/>
            <w:shd w:val="clear" w:color="auto" w:fill="FFFFFF" w:themeFill="background1"/>
            <w:vAlign w:val="center"/>
          </w:tcPr>
          <w:p w14:paraId="7D7893DF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Contact person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2ADC658E" w14:textId="17975030" w:rsidR="0CD32CF1" w:rsidRPr="00271FAC" w:rsidRDefault="0CD32CF1" w:rsidP="001F0BA8">
            <w:pPr>
              <w:spacing w:after="0" w:line="240" w:lineRule="auto"/>
              <w:ind w:right="-993"/>
              <w:rPr>
                <w:rFonts w:ascii="Tahoma" w:hAnsi="Tahoma" w:cs="Tahoma"/>
              </w:rPr>
            </w:pPr>
            <w:r w:rsidRPr="00271FAC">
              <w:rPr>
                <w:rFonts w:ascii="Tahoma" w:hAnsi="Tahoma" w:cs="Tahoma"/>
                <w:sz w:val="24"/>
                <w:szCs w:val="24"/>
              </w:rPr>
              <w:t>Francesco Lampone</w:t>
            </w:r>
          </w:p>
          <w:p w14:paraId="1BF6C5D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Erasmus and </w:t>
            </w:r>
          </w:p>
          <w:p w14:paraId="65114A5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International</w:t>
            </w:r>
          </w:p>
          <w:p w14:paraId="635D8EA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Mobility office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173736A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fr-BE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Contact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person</w:t>
            </w:r>
            <w:proofErr w:type="spellEnd"/>
          </w:p>
          <w:p w14:paraId="3C375F4F" w14:textId="74F31221" w:rsidR="00E72547" w:rsidRPr="00271FAC" w:rsidRDefault="00824096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fr-BE"/>
              </w:rPr>
            </w:pP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E</w:t>
            </w:r>
            <w:r w:rsidR="00E72547" w:rsidRPr="00271FAC">
              <w:rPr>
                <w:rFonts w:ascii="Tahoma" w:hAnsi="Tahoma" w:cs="Tahoma"/>
                <w:sz w:val="24"/>
                <w:szCs w:val="24"/>
                <w:lang w:val="fr-BE"/>
              </w:rPr>
              <w:t>-mail</w:t>
            </w:r>
            <w:proofErr w:type="gramEnd"/>
            <w:r w:rsidR="00E72547"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50229B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erasmus@unistrapg.it</w:t>
            </w:r>
          </w:p>
          <w:p w14:paraId="244C640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+39 075 5746266</w:t>
            </w:r>
          </w:p>
          <w:p w14:paraId="21A66AF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/301</w:t>
            </w:r>
          </w:p>
        </w:tc>
      </w:tr>
      <w:tr w:rsidR="00E72547" w:rsidRPr="00271FAC" w14:paraId="10F97D12" w14:textId="77777777" w:rsidTr="54406495">
        <w:trPr>
          <w:trHeight w:val="779"/>
        </w:trPr>
        <w:tc>
          <w:tcPr>
            <w:tcW w:w="2228" w:type="dxa"/>
            <w:shd w:val="clear" w:color="auto" w:fill="FFFFFF" w:themeFill="background1"/>
            <w:vAlign w:val="center"/>
          </w:tcPr>
          <w:p w14:paraId="15CCC6F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Type of enterprise:</w:t>
            </w:r>
          </w:p>
          <w:p w14:paraId="6BF9F2E8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NACE code (VII)</w:t>
            </w:r>
          </w:p>
          <w:p w14:paraId="6EE88DD0" w14:textId="4B586735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r w:rsidR="00824096" w:rsidRPr="00271FAC">
              <w:rPr>
                <w:rFonts w:ascii="Tahoma" w:hAnsi="Tahoma" w:cs="Tahoma"/>
                <w:sz w:val="24"/>
                <w:szCs w:val="24"/>
                <w:lang w:val="en-GB"/>
              </w:rPr>
              <w:t>I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 applicable)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14:paraId="6A95552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P EDUCATION</w:t>
            </w:r>
          </w:p>
        </w:tc>
        <w:tc>
          <w:tcPr>
            <w:tcW w:w="2199" w:type="dxa"/>
            <w:shd w:val="clear" w:color="auto" w:fill="FFFFFF" w:themeFill="background1"/>
          </w:tcPr>
          <w:p w14:paraId="7DF19FD9" w14:textId="77777777" w:rsidR="00E72547" w:rsidRPr="00271FAC" w:rsidRDefault="00E72547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Size of enterprise</w:t>
            </w:r>
          </w:p>
          <w:p w14:paraId="398E356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</w:tc>
        <w:tc>
          <w:tcPr>
            <w:tcW w:w="2268" w:type="dxa"/>
            <w:shd w:val="clear" w:color="auto" w:fill="FFFFFF" w:themeFill="background1"/>
          </w:tcPr>
          <w:p w14:paraId="1FA2934C" w14:textId="34096CAA" w:rsidR="00E72547" w:rsidRPr="00271FAC" w:rsidRDefault="001E0DCC" w:rsidP="001F0BA8">
            <w:pPr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Segoe UI Symbol" w:eastAsia="MS Gothic" w:hAnsi="Segoe UI Symbol" w:cs="Segoe UI Symbol"/>
                <w:sz w:val="24"/>
                <w:szCs w:val="24"/>
                <w:lang w:val="en-GB"/>
              </w:rPr>
              <w:t>☒</w:t>
            </w:r>
            <w:r w:rsidR="00E72547" w:rsidRPr="00271FAC">
              <w:rPr>
                <w:rFonts w:ascii="Tahoma" w:hAnsi="Tahoma" w:cs="Tahoma"/>
                <w:sz w:val="24"/>
                <w:szCs w:val="24"/>
                <w:lang w:val="en-GB"/>
              </w:rPr>
              <w:t>&lt;250 employees</w:t>
            </w:r>
          </w:p>
          <w:p w14:paraId="3AF981E8" w14:textId="57A02B5B" w:rsidR="00E72547" w:rsidRPr="00271FAC" w:rsidRDefault="001E0DCC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  <w:r w:rsidRPr="00271FAC">
              <w:rPr>
                <w:rFonts w:ascii="Segoe UI Symbol" w:eastAsia="MS Gothic" w:hAnsi="Segoe UI Symbol" w:cs="Segoe UI Symbol"/>
                <w:sz w:val="24"/>
                <w:szCs w:val="24"/>
                <w:lang w:val="en-GB"/>
              </w:rPr>
              <w:t>☐</w:t>
            </w:r>
            <w:r w:rsidR="00E72547" w:rsidRPr="00271FAC">
              <w:rPr>
                <w:rFonts w:ascii="Tahoma" w:hAnsi="Tahoma" w:cs="Tahoma"/>
                <w:sz w:val="24"/>
                <w:szCs w:val="24"/>
                <w:lang w:val="en-GB"/>
              </w:rPr>
              <w:t>&gt;250 employees</w:t>
            </w:r>
          </w:p>
        </w:tc>
      </w:tr>
    </w:tbl>
    <w:p w14:paraId="4E3FE292" w14:textId="77777777" w:rsidR="00E72547" w:rsidRPr="00271FAC" w:rsidRDefault="00E72547" w:rsidP="001F0BA8">
      <w:pPr>
        <w:shd w:val="clear" w:color="auto" w:fill="FFFFFF"/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64"/>
        <w:gridCol w:w="1879"/>
        <w:gridCol w:w="2552"/>
      </w:tblGrid>
      <w:tr w:rsidR="00E72547" w:rsidRPr="00271FAC" w14:paraId="617D67F3" w14:textId="77777777" w:rsidTr="00E72547">
        <w:trPr>
          <w:trHeight w:val="371"/>
        </w:trPr>
        <w:tc>
          <w:tcPr>
            <w:tcW w:w="2228" w:type="dxa"/>
            <w:shd w:val="clear" w:color="auto" w:fill="FFFFFF"/>
          </w:tcPr>
          <w:p w14:paraId="03E3DC6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FFFFFF"/>
          </w:tcPr>
          <w:p w14:paraId="578A007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vMerge w:val="restart"/>
            <w:shd w:val="clear" w:color="auto" w:fill="FFFFFF"/>
          </w:tcPr>
          <w:p w14:paraId="64412B9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Faculty/</w:t>
            </w:r>
          </w:p>
          <w:p w14:paraId="33328046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336FC24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3165076E" w14:textId="77777777" w:rsidTr="00E72547">
        <w:trPr>
          <w:trHeight w:val="371"/>
        </w:trPr>
        <w:tc>
          <w:tcPr>
            <w:tcW w:w="2228" w:type="dxa"/>
            <w:shd w:val="clear" w:color="auto" w:fill="FFFFFF"/>
          </w:tcPr>
          <w:p w14:paraId="2309B1AB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Erasmus code</w:t>
            </w:r>
          </w:p>
          <w:p w14:paraId="45F19F2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(</w:t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if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applicable)</w:t>
            </w:r>
          </w:p>
          <w:p w14:paraId="617441B6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2264" w:type="dxa"/>
            <w:shd w:val="clear" w:color="auto" w:fill="FFFFFF"/>
          </w:tcPr>
          <w:p w14:paraId="4409BE1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vMerge/>
            <w:shd w:val="clear" w:color="auto" w:fill="FFFFFF"/>
          </w:tcPr>
          <w:p w14:paraId="44CDF2BC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2BE5FE99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  <w:tr w:rsidR="00E72547" w:rsidRPr="00271FAC" w14:paraId="3937C979" w14:textId="77777777" w:rsidTr="00E72547">
        <w:trPr>
          <w:trHeight w:val="559"/>
        </w:trPr>
        <w:tc>
          <w:tcPr>
            <w:tcW w:w="2228" w:type="dxa"/>
            <w:shd w:val="clear" w:color="auto" w:fill="FFFFFF"/>
          </w:tcPr>
          <w:p w14:paraId="0BDAC44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264" w:type="dxa"/>
            <w:shd w:val="clear" w:color="auto" w:fill="FFFFFF"/>
          </w:tcPr>
          <w:p w14:paraId="62A7BB6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shd w:val="clear" w:color="auto" w:fill="FFFFFF"/>
          </w:tcPr>
          <w:p w14:paraId="57CDCE7D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2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Country/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Country code</w:t>
            </w:r>
          </w:p>
        </w:tc>
        <w:tc>
          <w:tcPr>
            <w:tcW w:w="2552" w:type="dxa"/>
            <w:shd w:val="clear" w:color="auto" w:fill="FFFFFF"/>
          </w:tcPr>
          <w:p w14:paraId="0D776A5A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jc w:val="center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E72547" w:rsidRPr="00636C2C" w14:paraId="76E77FA4" w14:textId="77777777" w:rsidTr="00E72547">
        <w:tc>
          <w:tcPr>
            <w:tcW w:w="2228" w:type="dxa"/>
            <w:shd w:val="clear" w:color="auto" w:fill="FFFFFF"/>
          </w:tcPr>
          <w:p w14:paraId="2C390B70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Contact person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br/>
              <w:t>name and position</w:t>
            </w:r>
          </w:p>
        </w:tc>
        <w:tc>
          <w:tcPr>
            <w:tcW w:w="2264" w:type="dxa"/>
            <w:shd w:val="clear" w:color="auto" w:fill="FFFFFF"/>
          </w:tcPr>
          <w:p w14:paraId="2378916B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shd w:val="clear" w:color="auto" w:fill="FFFFFF"/>
          </w:tcPr>
          <w:p w14:paraId="636F8585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sz w:val="24"/>
                <w:szCs w:val="24"/>
                <w:lang w:val="fr-BE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Contact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person</w:t>
            </w:r>
            <w:proofErr w:type="spellEnd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br/>
            </w:r>
            <w:proofErr w:type="gramStart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>e-mail</w:t>
            </w:r>
            <w:proofErr w:type="gramEnd"/>
            <w:r w:rsidRPr="00271FAC">
              <w:rPr>
                <w:rFonts w:ascii="Tahoma" w:hAnsi="Tahoma" w:cs="Tahoma"/>
                <w:sz w:val="24"/>
                <w:szCs w:val="24"/>
                <w:lang w:val="fr-BE"/>
              </w:rPr>
              <w:t xml:space="preserve"> / phone</w:t>
            </w:r>
          </w:p>
        </w:tc>
        <w:tc>
          <w:tcPr>
            <w:tcW w:w="2552" w:type="dxa"/>
            <w:shd w:val="clear" w:color="auto" w:fill="FFFFFF"/>
          </w:tcPr>
          <w:p w14:paraId="48621C61" w14:textId="77777777" w:rsidR="00E72547" w:rsidRPr="00271FAC" w:rsidRDefault="00E72547" w:rsidP="001F0BA8">
            <w:pPr>
              <w:shd w:val="clear" w:color="auto" w:fill="FFFFFF"/>
              <w:spacing w:after="0" w:line="240" w:lineRule="auto"/>
              <w:ind w:right="-993"/>
              <w:rPr>
                <w:rFonts w:ascii="Tahoma" w:hAnsi="Tahoma" w:cs="Tahoma"/>
                <w:b/>
                <w:color w:val="002060"/>
                <w:sz w:val="24"/>
                <w:szCs w:val="24"/>
                <w:lang w:val="fr-BE"/>
              </w:rPr>
            </w:pPr>
          </w:p>
        </w:tc>
      </w:tr>
    </w:tbl>
    <w:p w14:paraId="35EA0E12" w14:textId="77777777" w:rsidR="00040952" w:rsidRPr="00271FAC" w:rsidRDefault="00040952" w:rsidP="001F0BA8">
      <w:pPr>
        <w:pStyle w:val="Titolo4"/>
        <w:keepNext w:val="0"/>
        <w:spacing w:before="0" w:after="0"/>
        <w:rPr>
          <w:rFonts w:ascii="Tahoma" w:hAnsi="Tahoma" w:cs="Tahoma"/>
          <w:sz w:val="24"/>
          <w:szCs w:val="24"/>
          <w:lang w:val="en-GB"/>
        </w:rPr>
      </w:pPr>
    </w:p>
    <w:p w14:paraId="2A189E95" w14:textId="5BDFDB39" w:rsidR="00E72547" w:rsidRPr="00271FAC" w:rsidRDefault="00E72547" w:rsidP="001F0BA8">
      <w:pPr>
        <w:pStyle w:val="Titolo4"/>
        <w:keepNext w:val="0"/>
        <w:spacing w:before="0"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For guidelines, please look at the end notes on page 3.</w:t>
      </w:r>
    </w:p>
    <w:p w14:paraId="4617769A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2F857FFD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2262C4FB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1BB24BE1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345DCF96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01AE89EC" w14:textId="77777777" w:rsidR="00C0186A" w:rsidRPr="00271FAC" w:rsidRDefault="00C0186A" w:rsidP="001F0BA8">
      <w:pPr>
        <w:pStyle w:val="Titolo4"/>
        <w:keepNext w:val="0"/>
        <w:spacing w:before="0" w:after="0"/>
        <w:rPr>
          <w:rFonts w:ascii="Tahoma" w:hAnsi="Tahoma" w:cs="Tahoma"/>
          <w:color w:val="002060"/>
          <w:sz w:val="24"/>
          <w:szCs w:val="24"/>
          <w:lang w:val="en-GB"/>
        </w:rPr>
      </w:pPr>
    </w:p>
    <w:p w14:paraId="0D88721B" w14:textId="0DF16B50" w:rsidR="00E72547" w:rsidRPr="00271FAC" w:rsidRDefault="00E72547" w:rsidP="001F0BA8">
      <w:pPr>
        <w:pStyle w:val="Titolo4"/>
        <w:keepNext w:val="0"/>
        <w:spacing w:before="0" w:after="0"/>
        <w:rPr>
          <w:rFonts w:ascii="Tahoma" w:hAnsi="Tahoma" w:cs="Tahoma"/>
          <w:b w:val="0"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color w:val="002060"/>
          <w:sz w:val="24"/>
          <w:szCs w:val="24"/>
          <w:lang w:val="en-GB"/>
        </w:rPr>
        <w:t>Section to be completed BEFORE THE MOBILITY</w:t>
      </w:r>
    </w:p>
    <w:p w14:paraId="468E1D39" w14:textId="77777777" w:rsidR="00E72547" w:rsidRPr="00271FAC" w:rsidRDefault="00E72547" w:rsidP="001F0BA8">
      <w:pPr>
        <w:spacing w:after="0" w:line="240" w:lineRule="auto"/>
        <w:ind w:right="-992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p w14:paraId="5503DC03" w14:textId="77777777" w:rsidR="00E72547" w:rsidRPr="00271FAC" w:rsidRDefault="00E72547" w:rsidP="001F0BA8">
      <w:pPr>
        <w:pStyle w:val="Titolo4"/>
        <w:keepNext w:val="0"/>
        <w:tabs>
          <w:tab w:val="left" w:pos="426"/>
        </w:tabs>
        <w:spacing w:before="0" w:after="0"/>
        <w:rPr>
          <w:rFonts w:ascii="Tahoma" w:hAnsi="Tahoma" w:cs="Tahoma"/>
          <w:b w:val="0"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color w:val="002060"/>
          <w:sz w:val="24"/>
          <w:szCs w:val="24"/>
          <w:lang w:val="en-GB"/>
        </w:rPr>
        <w:t>I.</w:t>
      </w:r>
      <w:r w:rsidRPr="00271FAC">
        <w:rPr>
          <w:rFonts w:ascii="Tahoma" w:hAnsi="Tahoma" w:cs="Tahoma"/>
          <w:color w:val="002060"/>
          <w:sz w:val="24"/>
          <w:szCs w:val="24"/>
          <w:lang w:val="en-GB"/>
        </w:rPr>
        <w:tab/>
        <w:t>PROPOSED MOBILITY PROGRAMME</w:t>
      </w:r>
    </w:p>
    <w:p w14:paraId="101C43CC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Main subject field (VIII): ………………….</w:t>
      </w:r>
    </w:p>
    <w:p w14:paraId="2761A162" w14:textId="05EF4531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 xml:space="preserve">Level (select the main one): Short cycle (EQF level 5)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Pr="00271FAC">
        <w:rPr>
          <w:rFonts w:ascii="Tahoma" w:hAnsi="Tahoma" w:cs="Tahoma"/>
          <w:sz w:val="24"/>
          <w:szCs w:val="24"/>
          <w:lang w:val="en-GB"/>
        </w:rPr>
        <w:t>; Bachelor or equivalent first cycle (EQF level 6)</w:t>
      </w:r>
      <w:r w:rsidR="00040952" w:rsidRPr="00271FA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Pr="00271FAC">
        <w:rPr>
          <w:rFonts w:ascii="Tahoma" w:hAnsi="Tahoma" w:cs="Tahoma"/>
          <w:sz w:val="24"/>
          <w:szCs w:val="24"/>
          <w:lang w:val="en-GB"/>
        </w:rPr>
        <w:t>; Master or equivalent second cycle (EQF level 7)</w:t>
      </w:r>
      <w:r w:rsidR="00040952" w:rsidRPr="00271FA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  <w:r w:rsidRPr="00271FAC">
        <w:rPr>
          <w:rFonts w:ascii="Tahoma" w:hAnsi="Tahoma" w:cs="Tahoma"/>
          <w:sz w:val="24"/>
          <w:szCs w:val="24"/>
          <w:lang w:val="en-GB"/>
        </w:rPr>
        <w:t>; Doctoral or equivalent third cycle (EQF level 8)</w:t>
      </w:r>
      <w:r w:rsidR="00040952" w:rsidRPr="00271FA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271FAC">
        <w:rPr>
          <w:rFonts w:ascii="Segoe UI Symbol" w:eastAsia="MS Gothic" w:hAnsi="Segoe UI Symbol" w:cs="Segoe UI Symbol"/>
          <w:sz w:val="24"/>
          <w:szCs w:val="24"/>
          <w:lang w:val="en-GB"/>
        </w:rPr>
        <w:t>☐</w:t>
      </w:r>
    </w:p>
    <w:p w14:paraId="6778EFE3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Number of students at the receiving institution benefiting from the teaching programme: ………………</w:t>
      </w:r>
    </w:p>
    <w:p w14:paraId="2597B5A7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Number of teaching hours: …………………</w:t>
      </w:r>
    </w:p>
    <w:p w14:paraId="48208782" w14:textId="77777777" w:rsidR="00E72547" w:rsidRPr="00271FAC" w:rsidRDefault="00E72547" w:rsidP="001F0BA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492F8ACA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2FB56C7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Overall objectives of the mobility:</w:t>
            </w:r>
          </w:p>
          <w:p w14:paraId="1F3CCDE3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AB33CC7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3FEC41D2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0626B80D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5A5F858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2B3526C1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11C8B56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F1A3830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BEA4A07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166F8578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4E7AAA00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F600FA7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Content of the teaching programme:</w:t>
            </w:r>
          </w:p>
          <w:p w14:paraId="33456950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08E5EE45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77F27620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2BAA9825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4A9B9A48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52D8A6C7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72547" w:rsidRPr="00636C2C" w14:paraId="3E2186CB" w14:textId="77777777" w:rsidTr="00E7254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8305E5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Expected outcomes and impact (</w:t>
            </w:r>
            <w:proofErr w:type="gramStart"/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e.g.</w:t>
            </w:r>
            <w:proofErr w:type="gramEnd"/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on the professional development of the teaching staff member and on the competences of students at both institutions):</w:t>
            </w:r>
          </w:p>
          <w:p w14:paraId="298607B9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15E2FC68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3FF9DE19" w14:textId="77777777" w:rsidR="00E72547" w:rsidRPr="00271FAC" w:rsidRDefault="00E72547" w:rsidP="001F0BA8">
            <w:pPr>
              <w:spacing w:after="0" w:line="240" w:lineRule="auto"/>
              <w:ind w:left="-6" w:firstLine="6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14:paraId="6FCA4763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</w:tbl>
    <w:p w14:paraId="273CEDE4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</w:p>
    <w:p w14:paraId="677F1CFE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b/>
          <w:color w:val="002060"/>
          <w:sz w:val="24"/>
          <w:szCs w:val="24"/>
          <w:lang w:val="en-GB"/>
        </w:rPr>
      </w:pPr>
      <w:r w:rsidRPr="00271FAC">
        <w:rPr>
          <w:rFonts w:ascii="Tahoma" w:hAnsi="Tahoma" w:cs="Tahoma"/>
          <w:b/>
          <w:color w:val="002060"/>
          <w:sz w:val="24"/>
          <w:szCs w:val="24"/>
          <w:lang w:val="en-GB"/>
        </w:rPr>
        <w:t>II. COMMITMENT OF THE THREE PARTIES</w:t>
      </w:r>
    </w:p>
    <w:p w14:paraId="12881BF6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By signing (IX) this document, the teaching staff member, the sending institution/</w:t>
      </w:r>
      <w:proofErr w:type="gramStart"/>
      <w:r w:rsidRPr="00271FAC">
        <w:rPr>
          <w:rFonts w:ascii="Tahoma" w:hAnsi="Tahoma" w:cs="Tahoma"/>
          <w:sz w:val="24"/>
          <w:szCs w:val="24"/>
          <w:lang w:val="en-GB"/>
        </w:rPr>
        <w:t>enterprise</w:t>
      </w:r>
      <w:proofErr w:type="gramEnd"/>
      <w:r w:rsidRPr="00271FAC">
        <w:rPr>
          <w:rFonts w:ascii="Tahoma" w:hAnsi="Tahoma" w:cs="Tahoma"/>
          <w:sz w:val="24"/>
          <w:szCs w:val="24"/>
          <w:lang w:val="en-GB"/>
        </w:rPr>
        <w:t xml:space="preserve"> and the receiving institution confirm that they approve the proposed mobility agreement.</w:t>
      </w:r>
    </w:p>
    <w:p w14:paraId="0AA55E20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is-IS"/>
        </w:rPr>
      </w:pPr>
      <w:r w:rsidRPr="00271FAC">
        <w:rPr>
          <w:rFonts w:ascii="Tahoma" w:hAnsi="Tahoma" w:cs="Tahoma"/>
          <w:sz w:val="24"/>
          <w:szCs w:val="24"/>
          <w:lang w:val="en-GB"/>
        </w:rPr>
        <w:t>The sending higher education institution</w:t>
      </w:r>
      <w:r w:rsidRPr="00271FAC">
        <w:rPr>
          <w:rFonts w:ascii="Tahoma" w:hAnsi="Tahoma" w:cs="Tahoma"/>
          <w:sz w:val="24"/>
          <w:szCs w:val="24"/>
          <w:lang w:val="is-IS"/>
        </w:rPr>
        <w:t xml:space="preserve"> supports the staff mobility as part of its modernisation and internationalisation strategy and will recognise it as a component in any evaluation or assessment of the teaching staff member.</w:t>
      </w:r>
    </w:p>
    <w:p w14:paraId="0518961E" w14:textId="77777777" w:rsidR="00E72547" w:rsidRPr="00271FAC" w:rsidRDefault="00E72547" w:rsidP="001F0B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is-IS"/>
        </w:rPr>
        <w:t xml:space="preserve">The teaching staff member will share his/her </w:t>
      </w:r>
      <w:r w:rsidRPr="00271FAC">
        <w:rPr>
          <w:rFonts w:ascii="Tahoma" w:hAnsi="Tahoma" w:cs="Tahoma"/>
          <w:sz w:val="24"/>
          <w:szCs w:val="24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1B43C1FC" w14:textId="77777777" w:rsidR="00E72547" w:rsidRPr="00271FAC" w:rsidRDefault="00E72547" w:rsidP="001F0BA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GB"/>
        </w:rPr>
      </w:pPr>
      <w:r w:rsidRPr="00271FAC">
        <w:rPr>
          <w:rFonts w:ascii="Tahoma" w:hAnsi="Tahoma" w:cs="Tahoma"/>
          <w:color w:val="000000"/>
          <w:sz w:val="24"/>
          <w:szCs w:val="24"/>
          <w:lang w:val="en-GB"/>
        </w:rPr>
        <w:t>The teaching staff member and the sending institution commit to the requirements set out in the grant agreement signed between them.</w:t>
      </w:r>
    </w:p>
    <w:p w14:paraId="1175A629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271FAC">
        <w:rPr>
          <w:rFonts w:ascii="Tahoma" w:hAnsi="Tahoma" w:cs="Tahoma"/>
          <w:sz w:val="24"/>
          <w:szCs w:val="24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p w14:paraId="69741C8D" w14:textId="77777777" w:rsidR="00E72547" w:rsidRPr="00271FAC" w:rsidRDefault="00E72547" w:rsidP="001F0BA8">
      <w:pPr>
        <w:keepNext/>
        <w:keepLines/>
        <w:tabs>
          <w:tab w:val="left" w:pos="426"/>
        </w:tabs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E72547" w:rsidRPr="00271FAC" w14:paraId="7151E214" w14:textId="77777777" w:rsidTr="00E72547">
        <w:trPr>
          <w:jc w:val="center"/>
        </w:trPr>
        <w:tc>
          <w:tcPr>
            <w:tcW w:w="8876" w:type="dxa"/>
            <w:shd w:val="clear" w:color="auto" w:fill="FFFFFF"/>
          </w:tcPr>
          <w:p w14:paraId="26784D21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The teaching staff member</w:t>
            </w:r>
          </w:p>
          <w:p w14:paraId="7033A0C9" w14:textId="77777777" w:rsidR="00E72547" w:rsidRPr="00271FAC" w:rsidRDefault="00E72547" w:rsidP="001F0BA8">
            <w:pPr>
              <w:tabs>
                <w:tab w:val="left" w:pos="61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Name:</w:t>
            </w:r>
          </w:p>
          <w:p w14:paraId="07AC28E6" w14:textId="77777777" w:rsidR="00E72547" w:rsidRPr="00271FAC" w:rsidRDefault="00E72547" w:rsidP="001F0BA8">
            <w:pPr>
              <w:tabs>
                <w:tab w:val="left" w:pos="61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Signature: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  <w:t>Date: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  <w:p w14:paraId="72A9A5FD" w14:textId="77777777" w:rsidR="00E72547" w:rsidRPr="00271FAC" w:rsidRDefault="00E72547" w:rsidP="001F0BA8">
            <w:pPr>
              <w:tabs>
                <w:tab w:val="left" w:pos="6165"/>
              </w:tabs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6D5B0D2D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72547" w:rsidRPr="00271FAC" w14:paraId="7160F403" w14:textId="77777777" w:rsidTr="00E72547">
        <w:trPr>
          <w:jc w:val="center"/>
        </w:trPr>
        <w:tc>
          <w:tcPr>
            <w:tcW w:w="8841" w:type="dxa"/>
            <w:shd w:val="clear" w:color="auto" w:fill="FFFFFF"/>
          </w:tcPr>
          <w:p w14:paraId="5915778C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The sending institution/enterprise</w:t>
            </w:r>
          </w:p>
          <w:p w14:paraId="27982DF9" w14:textId="77777777" w:rsidR="00E72547" w:rsidRPr="00271FAC" w:rsidRDefault="00E72547" w:rsidP="001F0BA8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Name of the responsible person: </w:t>
            </w:r>
            <w:proofErr w:type="spellStart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prof.ssa</w:t>
            </w:r>
            <w:proofErr w:type="spellEnd"/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 Federica Guazzini</w:t>
            </w:r>
          </w:p>
          <w:p w14:paraId="14286374" w14:textId="77777777" w:rsidR="00E72547" w:rsidRPr="00271FAC" w:rsidRDefault="00E72547" w:rsidP="001F0BA8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Signature: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  <w:t xml:space="preserve">Date: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  <w:p w14:paraId="6C7C233E" w14:textId="77777777" w:rsidR="00E72547" w:rsidRPr="00271FAC" w:rsidRDefault="00E72547" w:rsidP="001F0BA8">
            <w:pPr>
              <w:tabs>
                <w:tab w:val="left" w:pos="3348"/>
                <w:tab w:val="left" w:pos="6183"/>
                <w:tab w:val="left" w:pos="6892"/>
              </w:tabs>
              <w:spacing w:after="0" w:line="240" w:lineRule="auto"/>
              <w:rPr>
                <w:rFonts w:ascii="Tahoma" w:hAnsi="Tahoma" w:cs="Tahoma"/>
                <w:b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2F7E05E9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E72547" w:rsidRPr="00271FAC" w14:paraId="3820CE84" w14:textId="77777777" w:rsidTr="00E72547">
        <w:trPr>
          <w:jc w:val="center"/>
        </w:trPr>
        <w:tc>
          <w:tcPr>
            <w:tcW w:w="8823" w:type="dxa"/>
            <w:shd w:val="clear" w:color="auto" w:fill="FFFFFF"/>
          </w:tcPr>
          <w:p w14:paraId="10B58800" w14:textId="77777777" w:rsidR="00E72547" w:rsidRPr="00271FAC" w:rsidRDefault="00E72547" w:rsidP="001F0BA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b/>
                <w:sz w:val="24"/>
                <w:szCs w:val="24"/>
                <w:lang w:val="en-GB"/>
              </w:rPr>
              <w:t>The receiving institution</w:t>
            </w:r>
          </w:p>
          <w:p w14:paraId="1F2F1F00" w14:textId="77777777" w:rsidR="00E72547" w:rsidRPr="00271FAC" w:rsidRDefault="00E72547" w:rsidP="001F0BA8">
            <w:pPr>
              <w:tabs>
                <w:tab w:val="left" w:pos="3312"/>
                <w:tab w:val="left" w:pos="6147"/>
                <w:tab w:val="left" w:pos="6856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>Name of the responsible person:</w:t>
            </w:r>
          </w:p>
          <w:p w14:paraId="6DC502E9" w14:textId="77777777" w:rsidR="00E72547" w:rsidRPr="00271FAC" w:rsidRDefault="00E72547" w:rsidP="001F0BA8">
            <w:pPr>
              <w:tabs>
                <w:tab w:val="left" w:pos="3312"/>
                <w:tab w:val="left" w:pos="6147"/>
                <w:tab w:val="left" w:pos="6856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 xml:space="preserve">Signature: 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  <w:t>Date:</w:t>
            </w:r>
            <w:r w:rsidRPr="00271FAC">
              <w:rPr>
                <w:rFonts w:ascii="Tahoma" w:hAnsi="Tahoma" w:cs="Tahoma"/>
                <w:sz w:val="24"/>
                <w:szCs w:val="24"/>
                <w:lang w:val="en-GB"/>
              </w:rPr>
              <w:tab/>
            </w:r>
          </w:p>
          <w:p w14:paraId="3A0DA286" w14:textId="77777777" w:rsidR="00E72547" w:rsidRPr="00271FAC" w:rsidRDefault="00E72547" w:rsidP="001F0BA8">
            <w:pPr>
              <w:tabs>
                <w:tab w:val="left" w:pos="3312"/>
                <w:tab w:val="left" w:pos="6147"/>
                <w:tab w:val="left" w:pos="6856"/>
              </w:tabs>
              <w:spacing w:after="0" w:line="240" w:lineRule="auto"/>
              <w:rPr>
                <w:rFonts w:ascii="Tahoma" w:hAnsi="Tahoma" w:cs="Tahoma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5D9F5DA4" w14:textId="77777777" w:rsidR="00E72547" w:rsidRPr="00271FAC" w:rsidRDefault="00E72547" w:rsidP="001F0BA8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</w:p>
    <w:p w14:paraId="45D8458D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In case the mobility combines teaching and training activities, </w:t>
      </w: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this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template should be used and adjusted to fit both activity types.</w:t>
      </w:r>
    </w:p>
    <w:p w14:paraId="14F11E6C" w14:textId="473E287D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Seniority:</w:t>
      </w:r>
      <w:r w:rsidR="00040952"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 xml:space="preserve">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  <w:p w14:paraId="0128D3CE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 xml:space="preserve">Nationality: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Country to which the person belongs administratively and that issues the ID card and/or passport.</w:t>
      </w:r>
    </w:p>
    <w:p w14:paraId="16522CA7" w14:textId="397DBDBB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All references to "</w:t>
      </w: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enterprise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" are only applicable to mobility for staff between Programme Countries or within Capacity Building projects.</w:t>
      </w:r>
    </w:p>
    <w:p w14:paraId="6987B997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 xml:space="preserve">Size: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  <w:p w14:paraId="16E7C0AB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b/>
          <w:color w:val="000000" w:themeColor="text1"/>
          <w:sz w:val="16"/>
          <w:szCs w:val="16"/>
          <w:lang w:val="en-GB"/>
        </w:rPr>
        <w:t>Country code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: ISO 3166-2 country codes available at: </w:t>
      </w:r>
      <w:hyperlink r:id="rId11" w:anchor="search" w:history="1">
        <w:r w:rsidRPr="00271FAC">
          <w:rPr>
            <w:rStyle w:val="Collegamentoipertestuale"/>
            <w:rFonts w:ascii="Tahoma" w:hAnsi="Tahoma" w:cs="Tahoma"/>
            <w:color w:val="000000" w:themeColor="text1"/>
            <w:sz w:val="16"/>
            <w:szCs w:val="16"/>
            <w:lang w:val="en-GB"/>
          </w:rPr>
          <w:t>https://www.iso.org/obp/ui/#search</w:t>
        </w:r>
      </w:hyperlink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.</w:t>
      </w:r>
    </w:p>
    <w:p w14:paraId="53D72401" w14:textId="77777777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The top-level NACE sector codes available at </w:t>
      </w:r>
      <w:hyperlink r:id="rId12" w:history="1">
        <w:r w:rsidRPr="00271FAC">
          <w:rPr>
            <w:rStyle w:val="Collegamentoipertestuale"/>
            <w:rFonts w:ascii="Tahoma" w:hAnsi="Tahoma" w:cs="Tahoma"/>
            <w:color w:val="000000" w:themeColor="text1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  <w:p w14:paraId="7F8D29EE" w14:textId="7127BA82" w:rsidR="00E72547" w:rsidRPr="00271FAC" w:rsidRDefault="00E72547" w:rsidP="001F0BA8">
      <w:pPr>
        <w:pStyle w:val="Paragrafoelenco"/>
        <w:numPr>
          <w:ilvl w:val="0"/>
          <w:numId w:val="42"/>
        </w:numPr>
        <w:spacing w:after="0" w:line="240" w:lineRule="auto"/>
        <w:ind w:left="426" w:hanging="77"/>
        <w:contextualSpacing w:val="0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T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 w:eastAsia="en-GB"/>
        </w:rPr>
        <w:t>he</w:t>
      </w:r>
      <w:r w:rsidR="001E0DCC" w:rsidRPr="00271FAC">
        <w:rPr>
          <w:rFonts w:ascii="Tahoma" w:hAnsi="Tahoma" w:cs="Tahoma"/>
          <w:color w:val="000000" w:themeColor="text1"/>
          <w:sz w:val="16"/>
          <w:szCs w:val="16"/>
          <w:lang w:val="en-GB" w:eastAsia="en-GB"/>
        </w:rPr>
        <w:t xml:space="preserve"> </w:t>
      </w:r>
      <w:hyperlink r:id="rId13" w:history="1">
        <w:r w:rsidR="001E0DCC" w:rsidRPr="00271FAC">
          <w:rPr>
            <w:rStyle w:val="Collegamentoipertestuale"/>
            <w:rFonts w:ascii="Tahoma" w:hAnsi="Tahoma" w:cs="Tahoma"/>
            <w:sz w:val="16"/>
            <w:szCs w:val="16"/>
            <w:lang w:val="en-GB"/>
          </w:rPr>
          <w:t>ISCED-F 2013 search tool</w:t>
        </w:r>
      </w:hyperlink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(available at </w:t>
      </w:r>
      <w:hyperlink r:id="rId14" w:history="1">
        <w:r w:rsidRPr="00271FAC">
          <w:rPr>
            <w:rStyle w:val="Collegamentoipertestuale"/>
            <w:rFonts w:ascii="Tahoma" w:hAnsi="Tahoma" w:cs="Tahoma"/>
            <w:color w:val="000000" w:themeColor="text1"/>
            <w:sz w:val="16"/>
            <w:szCs w:val="16"/>
            <w:lang w:val="en-GB"/>
          </w:rPr>
          <w:t>http://ec.europa.eu/education/tools/isced-f_en.htm</w:t>
        </w:r>
      </w:hyperlink>
      <w:r w:rsidRPr="00271FAC">
        <w:rPr>
          <w:rStyle w:val="Collegamentoipertestuale"/>
          <w:rFonts w:ascii="Tahoma" w:hAnsi="Tahoma" w:cs="Tahoma"/>
          <w:color w:val="000000" w:themeColor="text1"/>
          <w:sz w:val="16"/>
          <w:szCs w:val="16"/>
          <w:lang w:val="en-GB"/>
        </w:rPr>
        <w:t>)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should be used to find the ISCED 2013 detailed field of education and training.</w:t>
      </w:r>
    </w:p>
    <w:p w14:paraId="658E7B0E" w14:textId="36AC2C15" w:rsidR="00E72547" w:rsidRPr="00271FAC" w:rsidRDefault="00E72547" w:rsidP="001F0BA8">
      <w:pPr>
        <w:pStyle w:val="Testonotadichiusura"/>
        <w:numPr>
          <w:ilvl w:val="0"/>
          <w:numId w:val="42"/>
        </w:numPr>
        <w:spacing w:after="0"/>
        <w:ind w:left="426" w:hanging="77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Circulating papers with original signatures is not compulsory. Scanned copies of signatures or electronic signatures may be accepted, depending on the national legislation</w:t>
      </w:r>
      <w:r w:rsidR="001E0DCC"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 xml:space="preserve"> </w:t>
      </w: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t>of the country of the sending institution (in the case of mobility with Partner Countries: the national legislation of the Programme Country).</w:t>
      </w:r>
    </w:p>
    <w:p w14:paraId="03311C6F" w14:textId="77777777" w:rsidR="00C0186A" w:rsidRPr="00271FAC" w:rsidRDefault="00C0186A">
      <w:pPr>
        <w:spacing w:after="0" w:line="240" w:lineRule="auto"/>
        <w:rPr>
          <w:rFonts w:ascii="Tahoma" w:hAnsi="Tahoma" w:cs="Tahoma"/>
          <w:color w:val="000000" w:themeColor="text1"/>
          <w:sz w:val="16"/>
          <w:szCs w:val="16"/>
          <w:lang w:val="en-GB"/>
        </w:rPr>
      </w:pPr>
      <w:r w:rsidRPr="00271FAC">
        <w:rPr>
          <w:rFonts w:ascii="Tahoma" w:hAnsi="Tahoma" w:cs="Tahoma"/>
          <w:color w:val="000000" w:themeColor="text1"/>
          <w:sz w:val="16"/>
          <w:szCs w:val="16"/>
          <w:lang w:val="en-GB"/>
        </w:rPr>
        <w:br w:type="page"/>
      </w:r>
    </w:p>
    <w:p w14:paraId="0856B22A" w14:textId="77777777" w:rsidR="00E72547" w:rsidRPr="00271FAC" w:rsidRDefault="00E72547" w:rsidP="001F0BA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b/>
          <w:sz w:val="24"/>
          <w:szCs w:val="24"/>
        </w:rPr>
        <w:t>ALLEGATO C</w:t>
      </w:r>
    </w:p>
    <w:p w14:paraId="00FDA404" w14:textId="77777777" w:rsidR="00E72547" w:rsidRPr="00271FAC" w:rsidRDefault="00E72547" w:rsidP="001F0BA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71FAC">
        <w:rPr>
          <w:rFonts w:ascii="Tahoma" w:hAnsi="Tahoma" w:cs="Tahoma"/>
          <w:b/>
          <w:sz w:val="24"/>
          <w:szCs w:val="24"/>
        </w:rPr>
        <w:t>DESTINAZIONI</w:t>
      </w:r>
    </w:p>
    <w:p w14:paraId="1D89EE1E" w14:textId="77777777" w:rsidR="00E72547" w:rsidRPr="00271FAC" w:rsidRDefault="00E72547" w:rsidP="001F0B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271FAC">
        <w:rPr>
          <w:rFonts w:ascii="Tahoma" w:hAnsi="Tahoma" w:cs="Tahoma"/>
          <w:b/>
        </w:rPr>
        <w:t>SEDI nei “</w:t>
      </w:r>
      <w:proofErr w:type="spellStart"/>
      <w:r w:rsidRPr="00271FAC">
        <w:rPr>
          <w:rFonts w:ascii="Tahoma" w:hAnsi="Tahoma" w:cs="Tahoma"/>
          <w:b/>
        </w:rPr>
        <w:t>Programme</w:t>
      </w:r>
      <w:proofErr w:type="spellEnd"/>
      <w:r w:rsidRPr="00271FAC">
        <w:rPr>
          <w:rFonts w:ascii="Tahoma" w:hAnsi="Tahoma" w:cs="Tahoma"/>
          <w:b/>
        </w:rPr>
        <w:t xml:space="preserve"> Countries”</w:t>
      </w:r>
    </w:p>
    <w:p w14:paraId="4F80C55F" w14:textId="77777777" w:rsidR="00E72547" w:rsidRPr="004D3F44" w:rsidRDefault="00E72547" w:rsidP="001F0BA8">
      <w:pPr>
        <w:spacing w:after="0" w:line="240" w:lineRule="auto"/>
        <w:jc w:val="center"/>
        <w:rPr>
          <w:rFonts w:ascii="Verdana" w:hAnsi="Verdana" w:cs="Calibri"/>
          <w:b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2404"/>
        <w:gridCol w:w="1423"/>
        <w:gridCol w:w="851"/>
        <w:gridCol w:w="845"/>
      </w:tblGrid>
      <w:tr w:rsidR="00E72547" w:rsidRPr="004D3F44" w14:paraId="5C76275A" w14:textId="77777777" w:rsidTr="54406495">
        <w:trPr>
          <w:trHeight w:val="840"/>
          <w:jc w:val="center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A20B6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Paese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F2F01E" w14:textId="48E2A97E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I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stituzione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9F2B219" w14:textId="746130F4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E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rasmus code</w:t>
            </w:r>
          </w:p>
        </w:tc>
        <w:tc>
          <w:tcPr>
            <w:tcW w:w="2404" w:type="dxa"/>
            <w:shd w:val="clear" w:color="auto" w:fill="FFFFFF" w:themeFill="background1"/>
            <w:noWrap/>
            <w:vAlign w:val="center"/>
            <w:hideMark/>
          </w:tcPr>
          <w:p w14:paraId="7EA745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Facoltà/Dipartimento di riferimento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  <w:hideMark/>
          </w:tcPr>
          <w:p w14:paraId="720FA5C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name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D57E94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code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14:paraId="109C6FB5" w14:textId="77777777" w:rsidR="00E72547" w:rsidRPr="004D3F44" w:rsidRDefault="00E72547" w:rsidP="001F0BA8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Mobilità attivabili</w:t>
            </w:r>
          </w:p>
        </w:tc>
      </w:tr>
      <w:tr w:rsidR="00E72547" w:rsidRPr="004D3F44" w14:paraId="0FD8584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BD0952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Austria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F754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Karl-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Franzens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>-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Universität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Graz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A73C5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A GRAZ01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677E0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Department of Romance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FE8993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94AF6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BDB870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1C9F414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9BEBC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Belgio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55A58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Université de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Liège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609A9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 LIEGE01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BA7A31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Modern Languages and Literature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9280F0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0D66F4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D7856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21B62638" w14:textId="77777777" w:rsidTr="54406495">
        <w:trPr>
          <w:trHeight w:val="3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988A9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Bulgaria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B090950" w14:textId="069097E6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South</w:t>
            </w:r>
            <w:r w:rsidR="001E0D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West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University "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Neofit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Rilski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4B708B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BG BLAGOEV02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CD65FB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7221C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2A7CA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A217C9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94FC1F2" w14:textId="77777777" w:rsidTr="54406495">
        <w:trPr>
          <w:trHeight w:val="3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3E4F9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Bulgaria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3159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Sofia University "</w:t>
            </w:r>
            <w:proofErr w:type="spellStart"/>
            <w:proofErr w:type="gramStart"/>
            <w:r w:rsidRPr="004D3F44">
              <w:rPr>
                <w:rFonts w:ascii="Tahoma" w:hAnsi="Tahoma" w:cs="Tahoma"/>
                <w:sz w:val="16"/>
                <w:szCs w:val="16"/>
              </w:rPr>
              <w:t>St.Kliment</w:t>
            </w:r>
            <w:proofErr w:type="spellEnd"/>
            <w:proofErr w:type="gram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Ohridsli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A50ECC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BG SOFIA06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D97FC9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Faculty of classical and Modern philology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AC2CB9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E09D8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AC2414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182C10C0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3D049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Cipro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A9B5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Cyprus University of Technology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B4E5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CY LIMASSO02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3D6D1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communication and Internet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3402F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Journalism and Information/Information and computer technologies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05A5B0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0320;0611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56393D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4128E9ED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D8B679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811335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Juraj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Dobrila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Pula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6EC633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PULA01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5A6BBB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87C8F6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D9581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B8324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6566CD8F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9A30E2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F63AF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Juraj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Dobrila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Pula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4F16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PULA01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B2EC8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Faculty of Economics and Tourism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CD675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Tourism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>, catering, hotel management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A79212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3F9E8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68A3018F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3E8C30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8F132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Rijeka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2DF763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HR RIJEKA01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1C635A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Humanities and social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C0436A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8B29F4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795607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ABB89D4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07FB1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CD34F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Josip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Juraj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Strossmayer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 University of Osijek – UNIOS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74CCC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HR OSIJEK01 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1FE0D63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Academy of Arts and Culture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0F86F9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Social sciences, journalism and information, inter-disciplinary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programmes</w:t>
            </w:r>
            <w:proofErr w:type="spellEnd"/>
            <w:r w:rsidRPr="004D3F44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8268D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0388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09FC9A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705C67E0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A356E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950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of Zadar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7A613BC" w14:textId="0AF2B85B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ZADAR01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95013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Dept. of Italian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01466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Literature and linguistics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9B5E3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0232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1F147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0DEC4563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09E5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Croazia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AB6335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of Zadar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ADC9AA0" w14:textId="1C97319C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HR ZADAR01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C24B5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Dept. Tourism and communication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76442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Travel, </w:t>
            </w: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tourism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and leisure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C47D2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A58060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121B55FD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C2EB0B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Estonia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63D6C5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Tallin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D71161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EE TALLINN05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66A940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1BDB88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5D8A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DA3DB2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6ABC4E4" w14:textId="77777777" w:rsidTr="54406495">
        <w:trPr>
          <w:trHeight w:val="37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DBE97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Estonia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BDC2B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Tallin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1E333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EE TALLINN05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4340ED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C2AA1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A706FA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678E3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6B3DFD" w14:paraId="5373693E" w14:textId="77777777" w:rsidTr="54406495">
        <w:trPr>
          <w:trHeight w:val="31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6AD1DC6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BD839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54406495">
              <w:rPr>
                <w:rFonts w:ascii="Tahoma" w:hAnsi="Tahoma" w:cs="Tahoma"/>
                <w:sz w:val="16"/>
                <w:szCs w:val="16"/>
              </w:rPr>
              <w:t>Universite</w:t>
            </w:r>
            <w:proofErr w:type="spellEnd"/>
            <w:r w:rsidRPr="54406495">
              <w:rPr>
                <w:rFonts w:ascii="Tahoma" w:hAnsi="Tahoma" w:cs="Tahoma"/>
                <w:sz w:val="16"/>
                <w:szCs w:val="16"/>
              </w:rPr>
              <w:t xml:space="preserve"> de Caen </w:t>
            </w:r>
            <w:proofErr w:type="spellStart"/>
            <w:r w:rsidRPr="54406495">
              <w:rPr>
                <w:rFonts w:ascii="Tahoma" w:hAnsi="Tahoma" w:cs="Tahoma"/>
                <w:sz w:val="16"/>
                <w:szCs w:val="16"/>
              </w:rPr>
              <w:t>Normandie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082CB63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F CAEN01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4C17625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Dipartimento di Italianistica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CDE59E8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54406495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92C0BC6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9CC7363" w14:textId="3BBC45FF" w:rsidR="00E72547" w:rsidRPr="006B3DFD" w:rsidRDefault="22410780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626E730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D9945E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C1C0C6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Institut National des Langues at Civilisations Orientales (INALCO)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B14C8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PARIS178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76CE91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African studies and language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836EB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History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archaeology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E00E62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38A0F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F0F4C8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240A3D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D990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Jean Moulin University Lyon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9997B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LYON03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01899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universitaire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Technologie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AC2465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A1108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A6D52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4F92717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8F7DC1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7C4352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d'Aix-Marseille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D37F34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MARSEIL84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67DE4E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Arts, Literature, Languages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Civilisations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, Human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6C27B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DF5CB7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98ADE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DB8C4B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01864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2C36E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Université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Lorraine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E69DFE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NANCY43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EBE5E8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83E57A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AB6B6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78DCB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45FB47E0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46008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33FB77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de Nantes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6EDD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NANTES01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E2C90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Facultè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 des Langues et Cultures Etrangères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EBE497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51582F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54E40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9A7D7B1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40135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D6CEE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de Savoie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17962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CHAMBER01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EE820A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Lettres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Langues, Sciences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Humaines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A3948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2AEEC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BC182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8169B1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70A620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5F951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Lille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1E7CD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LILLE03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4C2A2A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Social and Human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9E6B8A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346022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FCC9FA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4AC41D3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647D89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D4D8E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Université Paris-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Sorbonne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3681B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PARIS004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BE3B4F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Applied Foreign Languages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9A34F3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9239E4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67B7F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60714881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0A15D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Francia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C7D7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Toulouse Juan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Juares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857B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 TOULOUS02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2DBAAA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Dipartimento di Italianistica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02DD3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91F8BD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A447CB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5889A84A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4F756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FBA899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Martin-Luther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Universitat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Halle-Wittenberg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23CDCC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HALLE01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3EF0C0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für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Romanistik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4ADF9F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5AFE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ADF6D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4D6D7B12" w14:textId="77777777" w:rsidTr="54406495">
        <w:trPr>
          <w:trHeight w:val="48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40A14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CAB28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Potsdam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82F1E3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POTSDAM01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2A7CB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fur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Romanistik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A2587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Modern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CD54B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0239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DC1588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5ECC092F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C17477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1C951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University of Applied Sciences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Mittweida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061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 MITTWEI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8F97D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163DAC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Audio-visual techniques and media production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7094DC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1AF9089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B6E9924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48938F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5B8DB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University of Applied Sciences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Mittweida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575B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 MITTWEI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4062D5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AB5C5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International Relations, European studies, Area Studies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1A7622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41231F2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6C5CE66A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F5FDF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Germania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41C47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Nuertingen-Geislingen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BEF7C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 NURTING01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D76B8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Business and finance, Faculty of Agriculture,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economics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and management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EA1D4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6458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193C0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47CB054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30051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Grecia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4ABD6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Hellenic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Open University (HOU)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4510AE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 PATRA05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41C551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School of Science and Technology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DF992B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Environmental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Protection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Technology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A7E999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0712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5D76CF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18CFA6D" w14:textId="77777777" w:rsidTr="54406495">
        <w:trPr>
          <w:trHeight w:val="34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E85438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Grecia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7BA68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Aristotle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Thessaloniki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7B0236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G THESSAL01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B4B975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Italian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Language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DF8B0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8A85E4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3565B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78F62B1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1B1B17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Islanda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F2A5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FB7CC5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IS REYKJAV01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926543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E7A519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Humanities; 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sciences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5991F3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0220;0310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E4F69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645C1319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2C9D83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77E35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Information Systems Management Institute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65926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LVRIGA32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530325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Business and Administration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50751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4DAE3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C66872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FDBB86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B5592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CEDB1D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Vytautas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Magnus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5CB75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LT KAUNAS01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96C0E4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Political Science and Diplomacy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16DB35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8868E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D256D3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721C1C7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3D8CE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35332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Vytautas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Magnus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9CD645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LT KAUNAS01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78EE02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F3A18C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Literature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2D45C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7FA447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5BB6382" w14:textId="77777777" w:rsidTr="54406495">
        <w:trPr>
          <w:trHeight w:val="383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513D7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4875F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Vytautas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Magnus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7E1FAF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LT KAUNAS01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366A49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3C4DED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2A4C6F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67230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D1AF111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0E56E3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CC262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Vilnius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857902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LT VILNIUS01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242EAA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C3126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Literature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Linguistics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;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4ABF0F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0232;0230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3479B3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4ECC77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D9EC95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Lituania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F9F7A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Mykolas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Romeris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41953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</w:rPr>
              <w:t>LT  VILNIUS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AB0E9F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public governance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00B8F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6988FB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5CEADC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3823FC3F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AADE25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Macedonia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BD145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SS. Cyril and Methodius University in Skopje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65C74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MK SKOPJE01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3DD628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F19B14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7B2E1A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486F2F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5211ED02" w14:textId="77777777" w:rsidTr="54406495">
        <w:trPr>
          <w:trHeight w:val="34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790C2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Macedonia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8DD1A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South East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European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B06FF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3F44">
              <w:rPr>
                <w:rFonts w:ascii="Tahoma" w:hAnsi="Tahoma" w:cs="Tahoma"/>
                <w:sz w:val="16"/>
                <w:szCs w:val="16"/>
              </w:rPr>
              <w:t>MK  TETOVO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79C5674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Faculty of Contemporary Social Sciences 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518AA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Social Sciences, </w:t>
            </w: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journalism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 xml:space="preserve">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3E4DD22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4A84573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2DAEA03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4BE496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Malta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11FE6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University of Malta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459B2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MT MALTA01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01DCBF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227C0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A0D86F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40061A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4B8A052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F45AE2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Malta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F3618C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University of Malta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9608C1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MT MALTA01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7EC12D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69CC2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Translation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Interpretation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E987B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2224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8074F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2AE04D76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FDD2AD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Olanda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F64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Amsterdam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FB51E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NL AMSTERD01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256148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B5F51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2D49A2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0230/220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12B72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4FA15E2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A086ED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0906F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Cracow University of Economics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FFFC8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2C2F8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economics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internazional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relations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CCED9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Business and administration/international relations,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european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studies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71B98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0410/0312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3E861B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DA10B33" w14:textId="77777777" w:rsidTr="54406495">
        <w:trPr>
          <w:trHeight w:val="43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92635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9DF446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Jagiellonian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54FA8D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C0C106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Institute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European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5DDF4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F09A98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0B93E8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1426F82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6377FE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330C6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Silesian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 of Technology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7071F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GLIWICE01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BD0C55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College of Foreign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32F14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Foreign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044EF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FB22BA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DDCCEF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CBC71A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46183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C07CE2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27C04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Journalism and Political Sciences - Dep. of Journalism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AD148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International relations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9E489E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F8AE0B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59C017C0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AFC89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3242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42CBD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37B25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Neofilology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65629B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28B611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8199D9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5A8A87E1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95C15C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CB59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8EEE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C69D22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Applied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Linguistics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2B007E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62CB5D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C48A9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7296ED68" w14:textId="77777777" w:rsidTr="54406495">
        <w:trPr>
          <w:trHeight w:val="34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F8B9E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A3948F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Warsaw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2B19D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WARSZAW01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2E0DE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Oriental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7BEAB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8C7A85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E912D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4A5C454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31EAA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70F3C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Wroclaw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A44D99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WRLOCLAW01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E5BFD2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Institute of Romance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philology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A0A7F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FD7B6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1729A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E490001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669BBA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15100A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The Pontifical University of John Paul II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B932B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KRAKOW08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7E7CC5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social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2981DE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Journalism and </w:t>
            </w:r>
            <w:proofErr w:type="spellStart"/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communication;social</w:t>
            </w:r>
            <w:proofErr w:type="spellEnd"/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sciences; humanities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0BFBB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0320;0310;0220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68F9B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41A980F2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191F47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Polonia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5B50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Pedagogical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 Of Cracow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3A28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PL KRAKOW05 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533EACC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677504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Journalism and information - International Relations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A502C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0320/0316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00CFDEF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7460CEB1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EC4AE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Portogallo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A5D35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Lisboa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4E5B29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 LISBOA 109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B004E6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Faculdade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Letras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5CC84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1F8C7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003FF2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A9C9F0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B076B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Rep. Ceca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B6D7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South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Bohemia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F8353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CZ CESKE01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C258F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Philosophy - Institute of Romance studies,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italian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philology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7F01CA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189348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7B1C9E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65A471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58DBB2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Rep. Ceca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5127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University of West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Bohemia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969EC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CZ PLZEN01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FB25A9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Philosophy and Arts, Dep. </w:t>
            </w: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Historical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849682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History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archaeology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32DAD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A68177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EE56D92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066232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Rep. Ceca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60962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Masaryk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96CDBA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CZ BRNO05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032E01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Romance languages and literatures - Italian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ACBD76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914613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DE2550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780E09C" w14:textId="77777777" w:rsidTr="54406495">
        <w:trPr>
          <w:trHeight w:val="30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2A96D6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D7E44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Alexandru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Ioan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Cuza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University of Iasi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D5E92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IASI02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01D7C4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Letters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635F0F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E69CB2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BA4ACA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2C72FC1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63574E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BD266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Babes-Bolyai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1A6EF9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CLUJNAP01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C43525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History and Philosophy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DBBD56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9F701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3F7C1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237A6E1D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E7FDA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E697F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Babes-Bolyai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E617A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CLUJNAP01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CA4BC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Letters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6CDBE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Foreign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E13B3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4CEFAD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05092D2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ADF1E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C92EE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Craiova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BCB753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CRAIOVA01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75D19B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Litere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9AFA38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22107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83124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1EC8EC57" w14:textId="77777777" w:rsidTr="54406495">
        <w:trPr>
          <w:trHeight w:val="39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1D458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40016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West University of Timisoara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27454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TIMISOA01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3E633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letters; Department of Modern languages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13FBB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Modern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4FD8D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0239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E3628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70EEC0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D1F763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B07B13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Universitatea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"Lucian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Blaga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" - Sibiu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126678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RO SIBIU01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95E19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Department of international relations, political </w:t>
            </w:r>
            <w:proofErr w:type="gram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science</w:t>
            </w:r>
            <w:proofErr w:type="gram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and security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9FDA3D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2828B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51B65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FB3BEBF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282867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Slovacchia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6D519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Catholic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 in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Ružomberok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0E0810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SK RUZOMBE01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FC1A0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Foreign languages/ Dep. of journalism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2430D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1753AD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95EAA3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20619F66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DA953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Slovacchia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E421F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Matej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Bel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1F86CF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SK BANSKA01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279A8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02F31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D98BC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78D3C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BF8B026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2CBE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Slovacchia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B8BB84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University of Nitra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A294E8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SK NITRA01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DB5E5D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Department of Romance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63E178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719945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B5DE3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05CD3C87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E8A6DA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Slovenia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F9CB2C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University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Primorska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98418DE" w14:textId="6F074526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SI KOPER03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BBAF7E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EC551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sciences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2D3991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</w:tcPr>
          <w:p w14:paraId="6AA6385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</w:tr>
      <w:tr w:rsidR="00E72547" w:rsidRPr="004D3F44" w14:paraId="63522B8B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D97BA5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0D5924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Carlos III de 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C585C8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 14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4E227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Journalism and Communication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31D698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A66C85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41FCE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365B6502" w14:textId="77777777" w:rsidTr="54406495">
        <w:trPr>
          <w:trHeight w:val="36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25D5E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F9308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Carlos III de Madrid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CC8A8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 14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8F80C4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Department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EFD04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BA909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D9D8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0A22D9CC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3EBB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B357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Universidad Complutense de Madrid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B2EFB8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474ED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Ciencias de la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informaccion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4D1819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465697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18B5AA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61858F33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60A22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CA313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Universidad Complutense de Madrid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0CF87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49C049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Facultad de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Documentación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06A31B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501E6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5008F4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745F87D1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BD393C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ED859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Universidad Complutense de Madrid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CECD17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MADRID03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42DAF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 xml:space="preserve">Facultad de Ciencias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>Politicas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 xml:space="preserve"> y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fr-FR"/>
              </w:rPr>
              <w:t>Sociologia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7B2D4C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29AE71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BA0015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4428D571" w14:textId="77777777" w:rsidTr="54406495">
        <w:trPr>
          <w:trHeight w:val="40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FEA65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50FDB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de Cantabria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422E3F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SANTAND01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99096A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Department of Modern and Contemporary History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AF084B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Arts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82071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0288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F9C8F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4F59F53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D91233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010D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de Castilla La Mancha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5CF4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CIUDA-R01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4242AF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School of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Letters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A90A7C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A80A4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433B9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6D686F2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9219B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657FC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5E3868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4ACBA5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Facultad de Turismo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175788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Hotel,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restaurants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catering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29D42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5617E2E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72547" w:rsidRPr="004D3F44" w14:paraId="3B2367C7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A7C8CE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361EB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244E6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853AFC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Facultad de Turismo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D8A5EA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05DD0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A13F82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6F96E79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85109F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F75B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78903D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E641B9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182CE8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23957F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CEFCF8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3EBF38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A0FD82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E4DD0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Murcia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2FF8B7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MURCIA01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0952F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642120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FBB3CD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D1AB0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36C4CD97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DE9D6D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EE2A47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 de Oviedo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7CBED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OVIEDO01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5632EE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Facultad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Filosofia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 xml:space="preserve"> y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Letras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90B20D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AF8D3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6D28EF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9D37C24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70FE47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BD3F9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Universidade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Vigo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23D55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VIGO 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61275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Social Sciences and Communication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D21D8D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6890E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306756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FF25AB7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14E24A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E00D2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Universitat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València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764804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VALENCI01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59932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Philology, Dep. Of French and Italian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13BDFB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to be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decided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032B2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19B5AA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7ECCF39C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F8EFD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B99D6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Salamanca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7BD922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SALAMAN02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E9C6C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Social Sciences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1EA54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5B44B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0B22F4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2CB4598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7AA9DB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701F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Salamanca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37D5A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 SALAMAN02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B05514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Faculty of Economics and Business 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60C62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4320B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EEA04E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57D9AD1D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B39C81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BDD51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de Malaga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7A50982" w14:textId="04F4C329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MALAGA01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16A898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Facultad de turismo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6F2A0C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Travel, </w:t>
            </w:r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tourism</w:t>
            </w:r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 and leisure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B2BA76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1013/1015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14C154A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6CF6D822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70090D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Spagna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BC0D1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Universidad Rey Juan Carlos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F22F812" w14:textId="3CEFB53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E MADRID26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2B93CB6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5FEF8B8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International </w:t>
            </w:r>
            <w:proofErr w:type="spellStart"/>
            <w:proofErr w:type="gram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Relations,Tourism</w:t>
            </w:r>
            <w:proofErr w:type="spellEnd"/>
            <w:proofErr w:type="gramEnd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, Audio visual communication, translation and interpretation, advertising and public relations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3C8BB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0312,1015,0321,0231,0404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6BD732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3EBF5F1A" w14:textId="77777777" w:rsidTr="54406495">
        <w:trPr>
          <w:trHeight w:val="63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4CE890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Svezia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6CF64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Dalarna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930652B" w14:textId="5307D718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="001E0D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FALUN01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0A613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E59A40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Humanities, international relations,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european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studies, area studies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FF5A5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0220; 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DCA237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21521470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B03E3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Svezia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A50832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Lunds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Universitet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DC5271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 LUND01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6F79A4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Faculty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8985D5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842D1B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67428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44079A06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4E6E37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B0C0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Yasar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FC3425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IZMIR05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00D55BE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43455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6CEACB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31C3EA7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09E8A003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2AC9F2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DC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Yasar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C44C78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IZMIR05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5A66A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4C4A7A9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04D339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CC2028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E72547" w:rsidRPr="004D3F44" w14:paraId="26C1E660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C4F3CD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D4B2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Ahi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Evran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2993BF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KIRSEHI01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B9D2A1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Dept. Of Business and administration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763E41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E32CB6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DB2285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2D9BDA5B" w14:textId="77777777" w:rsidTr="54406495">
        <w:trPr>
          <w:trHeight w:val="45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7AFABC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5D759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Ahi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Evran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173FC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TR KIRSEHI01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9B5A5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Dept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. Of International relations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2893659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Social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behavioural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science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9AD6FB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DA427E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1EF3DE93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F149E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5057C1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Cankiri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Karatekin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E756FD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TR CANKIR01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A5078E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1C3A073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Political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sciences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civics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9327FC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15D9A4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52BDD0B6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CAE65E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98800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Cankiri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Karatekin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91713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TR CANKIR01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13B0E5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4644B1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Business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6A2640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0410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EE4989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513DB50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6FCAE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Turchia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BD9E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Cankiri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Karatekin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6D4F6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TR CANKIR01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338CCF5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 xml:space="preserve">Non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indicato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BFAB55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Tourism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leisure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C0B8CB2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1015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0221441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2547" w:rsidRPr="004D3F44" w14:paraId="0D11E62A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57318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14D4C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Eötvös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Loránd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534897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BUDAPES01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B8BC2D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Department of Italian language and literature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BBEE67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Humanities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59BF87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0220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B96A3A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3297E6CD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2B7834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34AA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Szeged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074BA43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SZEGED01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791A78B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Faculty of Letters, Department of Italian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07964F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philological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sc.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C875D4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601221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67B9097F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87E08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61577F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University of Debrecen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0A9089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DEBRECE01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4FBA6C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Italian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Studies Department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3DE081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8CD3FE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2519BEC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E72547" w:rsidRPr="004D3F44" w14:paraId="0FB4B2C3" w14:textId="77777777" w:rsidTr="54406495">
        <w:trPr>
          <w:trHeight w:val="465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0AE3D3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6FD01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Pazmany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Peter </w:t>
            </w: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Catholic</w:t>
            </w:r>
            <w:proofErr w:type="spellEnd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78E92B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HU BUDAPES12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39E5AD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non indicato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D10532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652157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0230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460D850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E72547" w:rsidRPr="006B3DFD" w14:paraId="628552C5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23AA12F" w14:textId="77777777" w:rsidR="00E72547" w:rsidRPr="006B3DFD" w:rsidRDefault="00E72547" w:rsidP="001F0BA8">
            <w:pPr>
              <w:spacing w:after="0" w:line="240" w:lineRule="auto"/>
            </w:pPr>
            <w:r w:rsidRPr="54406495">
              <w:rPr>
                <w:rFonts w:ascii="Tahoma" w:hAnsi="Tahoma" w:cs="Tahoma"/>
                <w:sz w:val="16"/>
                <w:szCs w:val="16"/>
              </w:rPr>
              <w:t>Ungheria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64059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University of Public Service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81F599F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4406495">
              <w:rPr>
                <w:rFonts w:ascii="Tahoma" w:hAnsi="Tahoma" w:cs="Tahoma"/>
                <w:sz w:val="16"/>
                <w:szCs w:val="16"/>
              </w:rPr>
              <w:t>HU BUDAPES54</w:t>
            </w:r>
          </w:p>
        </w:tc>
        <w:tc>
          <w:tcPr>
            <w:tcW w:w="2404" w:type="dxa"/>
            <w:shd w:val="clear" w:color="auto" w:fill="FFFFFF" w:themeFill="background1"/>
            <w:vAlign w:val="center"/>
            <w:hideMark/>
          </w:tcPr>
          <w:p w14:paraId="55BDE095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Faculty of Public Governance and International Studies</w:t>
            </w:r>
          </w:p>
        </w:tc>
        <w:tc>
          <w:tcPr>
            <w:tcW w:w="1423" w:type="dxa"/>
            <w:shd w:val="clear" w:color="auto" w:fill="FFFFFF" w:themeFill="background1"/>
            <w:vAlign w:val="center"/>
            <w:hideMark/>
          </w:tcPr>
          <w:p w14:paraId="705D9A54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 xml:space="preserve">Social and </w:t>
            </w:r>
            <w:proofErr w:type="spellStart"/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behavioural</w:t>
            </w:r>
            <w:proofErr w:type="spellEnd"/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 xml:space="preserve"> sciences – Business Administrations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1F67F6D" w14:textId="77777777" w:rsidR="00E72547" w:rsidRPr="006B3DFD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031-041</w:t>
            </w:r>
          </w:p>
        </w:tc>
        <w:tc>
          <w:tcPr>
            <w:tcW w:w="845" w:type="dxa"/>
            <w:shd w:val="clear" w:color="auto" w:fill="FFFFFF" w:themeFill="background1"/>
            <w:noWrap/>
            <w:vAlign w:val="center"/>
            <w:hideMark/>
          </w:tcPr>
          <w:p w14:paraId="78835CA0" w14:textId="782C044C" w:rsidR="00E72547" w:rsidRPr="006B3DFD" w:rsidRDefault="22410780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54406495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</w:tbl>
    <w:p w14:paraId="2FC53818" w14:textId="77777777" w:rsidR="00E72547" w:rsidRPr="004D3F44" w:rsidRDefault="00E72547" w:rsidP="001F0BA8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  <w:lang w:val="en-GB"/>
        </w:rPr>
      </w:pPr>
    </w:p>
    <w:p w14:paraId="3C05B31B" w14:textId="77777777" w:rsidR="00E72547" w:rsidRPr="004D3F44" w:rsidRDefault="00E72547" w:rsidP="001F0BA8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41B4EA1A" w14:textId="77777777" w:rsidR="00E72547" w:rsidRPr="004D3F44" w:rsidRDefault="00E72547" w:rsidP="001F0BA8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5485B25F" w14:textId="77777777" w:rsidR="00E72547" w:rsidRPr="004D3F44" w:rsidRDefault="00E72547" w:rsidP="001F0BA8">
      <w:pPr>
        <w:spacing w:after="0" w:line="240" w:lineRule="auto"/>
        <w:jc w:val="center"/>
        <w:rPr>
          <w:rFonts w:ascii="Verdana" w:hAnsi="Verdana" w:cs="Calibri"/>
          <w:color w:val="FF0000"/>
          <w:sz w:val="18"/>
          <w:szCs w:val="18"/>
          <w:lang w:val="en-GB"/>
        </w:rPr>
      </w:pPr>
      <w:r w:rsidRPr="004D3F44">
        <w:rPr>
          <w:rFonts w:ascii="Tahoma" w:hAnsi="Tahoma" w:cs="Tahoma"/>
          <w:b/>
          <w:lang w:val="fr-FR"/>
        </w:rPr>
        <w:t xml:space="preserve">SEDI </w:t>
      </w:r>
      <w:proofErr w:type="spellStart"/>
      <w:r w:rsidRPr="004D3F44">
        <w:rPr>
          <w:rFonts w:ascii="Tahoma" w:hAnsi="Tahoma" w:cs="Tahoma"/>
          <w:b/>
          <w:lang w:val="fr-FR"/>
        </w:rPr>
        <w:t>nei</w:t>
      </w:r>
      <w:proofErr w:type="spellEnd"/>
      <w:r w:rsidRPr="004D3F44">
        <w:rPr>
          <w:rFonts w:ascii="Tahoma" w:hAnsi="Tahoma" w:cs="Tahoma"/>
          <w:b/>
          <w:lang w:val="fr-FR"/>
        </w:rPr>
        <w:t xml:space="preserve"> “Partner Countries”</w:t>
      </w:r>
    </w:p>
    <w:tbl>
      <w:tblPr>
        <w:tblW w:w="935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2268"/>
        <w:gridCol w:w="1559"/>
        <w:gridCol w:w="851"/>
        <w:gridCol w:w="850"/>
      </w:tblGrid>
      <w:tr w:rsidR="00E72547" w:rsidRPr="004D3F44" w14:paraId="78B29353" w14:textId="77777777" w:rsidTr="54406495">
        <w:trPr>
          <w:trHeight w:val="840"/>
          <w:jc w:val="center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818D8E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Paese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46E3F2" w14:textId="57517022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I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stituzione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6A3B1AD" w14:textId="0949CCF7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E</w:t>
            </w:r>
            <w:r w:rsidR="00E72547"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rasmus code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14:paraId="70E40FD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Facoltà/Dipartimento di riferimento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78417F3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name</w:t>
            </w:r>
          </w:p>
        </w:tc>
        <w:tc>
          <w:tcPr>
            <w:tcW w:w="851" w:type="dxa"/>
            <w:shd w:val="clear" w:color="auto" w:fill="FFFFFF" w:themeFill="background1"/>
            <w:vAlign w:val="bottom"/>
            <w:hideMark/>
          </w:tcPr>
          <w:p w14:paraId="03B9D9B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Subject</w:t>
            </w:r>
            <w:proofErr w:type="spellEnd"/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area code</w:t>
            </w:r>
          </w:p>
        </w:tc>
        <w:tc>
          <w:tcPr>
            <w:tcW w:w="850" w:type="dxa"/>
            <w:shd w:val="clear" w:color="auto" w:fill="FFFFFF" w:themeFill="background1"/>
            <w:vAlign w:val="bottom"/>
            <w:hideMark/>
          </w:tcPr>
          <w:p w14:paraId="0BE203A5" w14:textId="0972F543" w:rsidR="00E72547" w:rsidRPr="004D3F44" w:rsidRDefault="001E0DCC" w:rsidP="001F0BA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D3F44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Mobilità attivabili</w:t>
            </w:r>
          </w:p>
        </w:tc>
      </w:tr>
      <w:tr w:rsidR="00E72547" w:rsidRPr="004D3F44" w14:paraId="208AE792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5CAD4C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Albania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52D43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Epoka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 (Tirana)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A3A1F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D8A2B3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Department of Political sciences and international relations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A9E80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GB"/>
              </w:rPr>
              <w:t>International relations – Social sciences – Journalism and information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936393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0312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03DDE6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E72547" w:rsidRPr="004D3F44" w14:paraId="5532BAEF" w14:textId="77777777" w:rsidTr="54406495">
        <w:trPr>
          <w:trHeight w:val="4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BE29C1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Marocco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89EB5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 xml:space="preserve">Ibn </w:t>
            </w: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Tofail</w:t>
            </w:r>
            <w:proofErr w:type="spellEnd"/>
            <w:r w:rsidRPr="004D3F44">
              <w:rPr>
                <w:rFonts w:ascii="Tahoma" w:hAnsi="Tahoma" w:cs="Tahoma"/>
                <w:sz w:val="16"/>
                <w:szCs w:val="16"/>
              </w:rPr>
              <w:t xml:space="preserve"> University (Kenitra)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6B7DC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98366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D3F44">
              <w:rPr>
                <w:rFonts w:ascii="Tahoma" w:hAnsi="Tahoma" w:cs="Tahoma"/>
                <w:sz w:val="16"/>
                <w:szCs w:val="16"/>
                <w:lang w:val="en-US"/>
              </w:rPr>
              <w:t>Faculty of Languages, Letters and Art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6D0D0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D3F44">
              <w:rPr>
                <w:rFonts w:ascii="Tahoma" w:hAnsi="Tahoma" w:cs="Tahoma"/>
                <w:sz w:val="16"/>
                <w:szCs w:val="16"/>
              </w:rPr>
              <w:t>Languages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239A859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0230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A02B6F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F4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</w:tbl>
    <w:p w14:paraId="4ADDB6F6" w14:textId="77777777" w:rsidR="00E72547" w:rsidRPr="004D3F44" w:rsidRDefault="00E72547" w:rsidP="001F0BA8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  <w:lang w:val="en-GB"/>
        </w:rPr>
      </w:pPr>
    </w:p>
    <w:p w14:paraId="36C0D5E2" w14:textId="77777777" w:rsidR="00E72547" w:rsidRPr="004D3F44" w:rsidRDefault="00E72547" w:rsidP="001F0BA8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  <w:lang w:val="en-GB"/>
        </w:rPr>
      </w:pPr>
    </w:p>
    <w:p w14:paraId="1EDA02C4" w14:textId="77777777" w:rsidR="00E72547" w:rsidRDefault="00E72547" w:rsidP="001F0BA8">
      <w:pPr>
        <w:spacing w:after="0" w:line="240" w:lineRule="auto"/>
        <w:rPr>
          <w:rFonts w:ascii="Verdana" w:hAnsi="Verdana" w:cs="Calibri"/>
          <w:color w:val="FF0000"/>
          <w:sz w:val="18"/>
          <w:szCs w:val="18"/>
          <w:lang w:val="en-GB"/>
        </w:rPr>
      </w:pPr>
      <w:r>
        <w:rPr>
          <w:rFonts w:ascii="Verdana" w:hAnsi="Verdana" w:cs="Calibri"/>
          <w:color w:val="FF0000"/>
          <w:sz w:val="18"/>
          <w:szCs w:val="18"/>
          <w:lang w:val="en-GB"/>
        </w:rPr>
        <w:br w:type="page"/>
      </w:r>
    </w:p>
    <w:p w14:paraId="2CA8CD81" w14:textId="77777777" w:rsidR="00E72547" w:rsidRPr="004D3F44" w:rsidRDefault="00E72547" w:rsidP="001F0BA8">
      <w:pPr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4D3F44">
        <w:rPr>
          <w:rFonts w:ascii="Cambria-Bold" w:hAnsi="Cambria-Bold" w:cs="Cambria-Bold"/>
          <w:b/>
          <w:bCs/>
          <w:sz w:val="24"/>
          <w:szCs w:val="24"/>
        </w:rPr>
        <w:t>ALLEGATO D</w:t>
      </w:r>
    </w:p>
    <w:p w14:paraId="62E09F75" w14:textId="77777777" w:rsidR="00E72547" w:rsidRPr="004D3F44" w:rsidRDefault="00E72547" w:rsidP="001F0BA8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 w:rsidRPr="004D3F44">
        <w:rPr>
          <w:rFonts w:ascii="Cambria-Bold" w:hAnsi="Cambria-Bold" w:cs="Cambria-Bold"/>
          <w:b/>
          <w:bCs/>
          <w:color w:val="000000"/>
          <w:sz w:val="24"/>
          <w:szCs w:val="24"/>
        </w:rPr>
        <w:t>MASSIMALI DEI CONTRIBUTI RICONOSCIBILI SECONDO I CRITERI ERASMUS+</w:t>
      </w:r>
    </w:p>
    <w:p w14:paraId="0626ABD1" w14:textId="4BADCDB2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Cs/>
          <w:sz w:val="18"/>
          <w:szCs w:val="18"/>
          <w:u w:val="single"/>
        </w:rPr>
      </w:pPr>
      <w:r w:rsidRPr="004D3F44">
        <w:rPr>
          <w:rFonts w:ascii="Verdana" w:eastAsia="Cambria" w:hAnsi="Verdana"/>
          <w:bCs/>
          <w:sz w:val="18"/>
          <w:szCs w:val="18"/>
        </w:rPr>
        <w:t>Secondo i criteri stabiliti dall’Agenzia Erasmus+, le risorse sotto descritte non hanno vincolo di destinazione. Conseguentemente, il beneficiario dei fondi ha diritto di utilizzare secondo necessità e nel rispetto dei limiti previsti dal bando le risorse riconosciutegli.</w:t>
      </w:r>
    </w:p>
    <w:p w14:paraId="149A1A10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/>
          <w:bCs/>
          <w:sz w:val="18"/>
          <w:szCs w:val="18"/>
          <w:u w:val="single"/>
        </w:rPr>
      </w:pPr>
      <w:r w:rsidRPr="004D3F44">
        <w:rPr>
          <w:rFonts w:ascii="Verdana" w:eastAsia="Cambria" w:hAnsi="Verdana"/>
          <w:b/>
          <w:bCs/>
          <w:sz w:val="18"/>
          <w:szCs w:val="18"/>
          <w:u w:val="single"/>
        </w:rPr>
        <w:t>1- Contributo per il viaggio</w:t>
      </w:r>
    </w:p>
    <w:p w14:paraId="76E6A6EF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Cs/>
          <w:sz w:val="18"/>
          <w:szCs w:val="18"/>
        </w:rPr>
      </w:pPr>
      <w:r w:rsidRPr="004D3F44">
        <w:rPr>
          <w:rFonts w:ascii="Verdana" w:eastAsia="Cambria" w:hAnsi="Verdana"/>
          <w:bCs/>
          <w:sz w:val="18"/>
          <w:szCs w:val="18"/>
        </w:rPr>
        <w:t>Il contributo per il viaggio è calcolato sulla base di scale di costi unitari per fasce di distanza. Segnatamente:</w:t>
      </w:r>
    </w:p>
    <w:p w14:paraId="099F17D6" w14:textId="77777777" w:rsidR="00E72547" w:rsidRPr="004D3F44" w:rsidRDefault="00E72547" w:rsidP="001F0BA8">
      <w:pPr>
        <w:numPr>
          <w:ilvl w:val="0"/>
          <w:numId w:val="31"/>
        </w:numPr>
        <w:spacing w:after="0" w:line="240" w:lineRule="auto"/>
        <w:jc w:val="both"/>
        <w:rPr>
          <w:rFonts w:ascii="Verdana" w:eastAsia="Cambria" w:hAnsi="Verdana"/>
          <w:b/>
          <w:bCs/>
          <w:sz w:val="18"/>
          <w:szCs w:val="18"/>
        </w:rPr>
      </w:pPr>
      <w:r w:rsidRPr="004D3F44">
        <w:rPr>
          <w:rFonts w:ascii="Verdana" w:eastAsia="Cambria" w:hAnsi="Verdana"/>
          <w:bCs/>
          <w:sz w:val="18"/>
          <w:szCs w:val="18"/>
        </w:rPr>
        <w:t>la fascia chilometrica si riferisce ad una sola tratta del viaggio.</w:t>
      </w:r>
      <w:r w:rsidRPr="004D3F44">
        <w:rPr>
          <w:rFonts w:ascii="Verdana" w:eastAsia="Cambria" w:hAnsi="Verdana"/>
          <w:sz w:val="18"/>
          <w:szCs w:val="18"/>
        </w:rPr>
        <w:t xml:space="preserve"> </w:t>
      </w:r>
      <w:r w:rsidRPr="004D3F44">
        <w:rPr>
          <w:rFonts w:ascii="Verdana" w:eastAsia="Cambria" w:hAnsi="Verdana"/>
          <w:bCs/>
          <w:sz w:val="18"/>
          <w:szCs w:val="18"/>
        </w:rPr>
        <w:t xml:space="preserve">La distanza dovrà essere verificata utilizzando esclusivamente lo strumento di calcolo fornito dalla CE e disponibile al seguente indirizzo web: </w:t>
      </w:r>
      <w:hyperlink r:id="rId15" w:anchor="tab-1-4" w:history="1">
        <w:r w:rsidRPr="004D3F44">
          <w:rPr>
            <w:rFonts w:eastAsia="Cambria"/>
          </w:rPr>
          <w:t>http://ec.europa.eu/programmes/erasmus-plus/resources_en#tab-1-4</w:t>
        </w:r>
      </w:hyperlink>
    </w:p>
    <w:p w14:paraId="37622DB5" w14:textId="77777777" w:rsidR="00E72547" w:rsidRPr="004D3F44" w:rsidRDefault="00E72547" w:rsidP="001F0BA8">
      <w:pPr>
        <w:numPr>
          <w:ilvl w:val="0"/>
          <w:numId w:val="31"/>
        </w:numPr>
        <w:spacing w:after="0" w:line="240" w:lineRule="auto"/>
        <w:jc w:val="both"/>
        <w:rPr>
          <w:rFonts w:ascii="Verdana" w:eastAsia="Cambria" w:hAnsi="Verdana"/>
          <w:bCs/>
          <w:sz w:val="18"/>
          <w:szCs w:val="18"/>
        </w:rPr>
      </w:pPr>
      <w:r w:rsidRPr="004D3F44">
        <w:rPr>
          <w:rFonts w:ascii="Verdana" w:eastAsia="Cambria" w:hAnsi="Verdana"/>
          <w:bCs/>
          <w:sz w:val="18"/>
          <w:szCs w:val="18"/>
        </w:rPr>
        <w:t>l’importo riconosciuto è riferito sia al viaggio di andata che a quello di ritorno.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835"/>
        <w:gridCol w:w="2835"/>
      </w:tblGrid>
      <w:tr w:rsidR="00E72547" w:rsidRPr="004D3F44" w14:paraId="3644C984" w14:textId="77777777" w:rsidTr="00E72547">
        <w:trPr>
          <w:jc w:val="center"/>
        </w:trPr>
        <w:tc>
          <w:tcPr>
            <w:tcW w:w="2289" w:type="dxa"/>
            <w:shd w:val="clear" w:color="auto" w:fill="D9D9D9"/>
          </w:tcPr>
          <w:p w14:paraId="6EF3A529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 xml:space="preserve">Distanze di viaggio (riferite a una sola tratta) </w:t>
            </w:r>
          </w:p>
        </w:tc>
        <w:tc>
          <w:tcPr>
            <w:tcW w:w="2835" w:type="dxa"/>
            <w:shd w:val="clear" w:color="auto" w:fill="D9D9D9"/>
          </w:tcPr>
          <w:p w14:paraId="14140132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 xml:space="preserve">Importo riconosciuto </w:t>
            </w:r>
          </w:p>
          <w:p w14:paraId="5E7E92D6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per viaggio standard (per due tratte)</w:t>
            </w:r>
          </w:p>
        </w:tc>
        <w:tc>
          <w:tcPr>
            <w:tcW w:w="2835" w:type="dxa"/>
            <w:shd w:val="clear" w:color="auto" w:fill="D9D9D9"/>
          </w:tcPr>
          <w:p w14:paraId="38D3F402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Importo riconosciuto per viaggio green (per due tratte)</w:t>
            </w:r>
          </w:p>
        </w:tc>
      </w:tr>
      <w:tr w:rsidR="00E72547" w:rsidRPr="004D3F44" w14:paraId="71D23EE8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07F3B029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10 e 99 KM</w:t>
            </w:r>
          </w:p>
        </w:tc>
        <w:tc>
          <w:tcPr>
            <w:tcW w:w="2835" w:type="dxa"/>
            <w:shd w:val="clear" w:color="auto" w:fill="auto"/>
          </w:tcPr>
          <w:p w14:paraId="2AB9DB4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€ 23,00</w:t>
            </w:r>
          </w:p>
        </w:tc>
        <w:tc>
          <w:tcPr>
            <w:tcW w:w="2835" w:type="dxa"/>
          </w:tcPr>
          <w:p w14:paraId="371D159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</w:p>
        </w:tc>
      </w:tr>
      <w:tr w:rsidR="00E72547" w:rsidRPr="004D3F44" w14:paraId="408CF099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29C4508E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100 e 499 KM</w:t>
            </w:r>
          </w:p>
        </w:tc>
        <w:tc>
          <w:tcPr>
            <w:tcW w:w="2835" w:type="dxa"/>
            <w:shd w:val="clear" w:color="auto" w:fill="auto"/>
          </w:tcPr>
          <w:p w14:paraId="6B531E3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€ 180,00</w:t>
            </w:r>
          </w:p>
        </w:tc>
        <w:tc>
          <w:tcPr>
            <w:tcW w:w="2835" w:type="dxa"/>
          </w:tcPr>
          <w:p w14:paraId="6EBC156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€ 210,00</w:t>
            </w:r>
          </w:p>
        </w:tc>
      </w:tr>
      <w:tr w:rsidR="00E72547" w:rsidRPr="004D3F44" w14:paraId="44900308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79F6E6A2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500 e 1999 KM</w:t>
            </w:r>
          </w:p>
        </w:tc>
        <w:tc>
          <w:tcPr>
            <w:tcW w:w="2835" w:type="dxa"/>
            <w:shd w:val="clear" w:color="auto" w:fill="auto"/>
          </w:tcPr>
          <w:p w14:paraId="0FFAD8E1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€ 275,00</w:t>
            </w:r>
          </w:p>
        </w:tc>
        <w:tc>
          <w:tcPr>
            <w:tcW w:w="2835" w:type="dxa"/>
          </w:tcPr>
          <w:p w14:paraId="255EE55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€ 320,00</w:t>
            </w:r>
          </w:p>
        </w:tc>
      </w:tr>
      <w:tr w:rsidR="00E72547" w:rsidRPr="004D3F44" w14:paraId="76A2044D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63D122FE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2000 e 2999 KM</w:t>
            </w:r>
          </w:p>
        </w:tc>
        <w:tc>
          <w:tcPr>
            <w:tcW w:w="2835" w:type="dxa"/>
            <w:shd w:val="clear" w:color="auto" w:fill="auto"/>
          </w:tcPr>
          <w:p w14:paraId="6938695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€ 360,00</w:t>
            </w:r>
          </w:p>
        </w:tc>
        <w:tc>
          <w:tcPr>
            <w:tcW w:w="2835" w:type="dxa"/>
          </w:tcPr>
          <w:p w14:paraId="342E7DE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€ 410,00</w:t>
            </w:r>
          </w:p>
        </w:tc>
      </w:tr>
      <w:tr w:rsidR="00E72547" w:rsidRPr="004D3F44" w14:paraId="0A49B5BD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408BECF1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3000 e 3999 KM</w:t>
            </w:r>
          </w:p>
        </w:tc>
        <w:tc>
          <w:tcPr>
            <w:tcW w:w="2835" w:type="dxa"/>
            <w:shd w:val="clear" w:color="auto" w:fill="auto"/>
          </w:tcPr>
          <w:p w14:paraId="530DB3D7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€ 530,00</w:t>
            </w:r>
          </w:p>
        </w:tc>
        <w:tc>
          <w:tcPr>
            <w:tcW w:w="2835" w:type="dxa"/>
          </w:tcPr>
          <w:p w14:paraId="4FB9143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€ 610,00</w:t>
            </w:r>
          </w:p>
        </w:tc>
      </w:tr>
      <w:tr w:rsidR="00E72547" w:rsidRPr="004D3F44" w14:paraId="2F5B4DF0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48CDBDC5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Tra 4000 e 7999 KM</w:t>
            </w:r>
          </w:p>
        </w:tc>
        <w:tc>
          <w:tcPr>
            <w:tcW w:w="2835" w:type="dxa"/>
            <w:shd w:val="clear" w:color="auto" w:fill="auto"/>
          </w:tcPr>
          <w:p w14:paraId="17F60B8E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€ 820,00</w:t>
            </w:r>
          </w:p>
        </w:tc>
        <w:tc>
          <w:tcPr>
            <w:tcW w:w="2835" w:type="dxa"/>
          </w:tcPr>
          <w:p w14:paraId="55260A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</w:p>
        </w:tc>
      </w:tr>
      <w:tr w:rsidR="00E72547" w:rsidRPr="004D3F44" w14:paraId="591DE0E3" w14:textId="77777777" w:rsidTr="00E72547">
        <w:trPr>
          <w:jc w:val="center"/>
        </w:trPr>
        <w:tc>
          <w:tcPr>
            <w:tcW w:w="2289" w:type="dxa"/>
            <w:shd w:val="clear" w:color="auto" w:fill="auto"/>
          </w:tcPr>
          <w:p w14:paraId="5CC9CE25" w14:textId="77777777" w:rsidR="00E72547" w:rsidRPr="004D3F44" w:rsidRDefault="00E72547" w:rsidP="001F0BA8">
            <w:pPr>
              <w:spacing w:after="0" w:line="240" w:lineRule="auto"/>
              <w:jc w:val="both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8000 KM o più</w:t>
            </w:r>
          </w:p>
        </w:tc>
        <w:tc>
          <w:tcPr>
            <w:tcW w:w="2835" w:type="dxa"/>
            <w:shd w:val="clear" w:color="auto" w:fill="auto"/>
          </w:tcPr>
          <w:p w14:paraId="44F6591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bCs/>
                <w:sz w:val="18"/>
                <w:szCs w:val="18"/>
              </w:rPr>
              <w:t>€ 1.500,00</w:t>
            </w:r>
          </w:p>
        </w:tc>
        <w:tc>
          <w:tcPr>
            <w:tcW w:w="2835" w:type="dxa"/>
          </w:tcPr>
          <w:p w14:paraId="39C5175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bCs/>
                <w:sz w:val="18"/>
                <w:szCs w:val="18"/>
              </w:rPr>
            </w:pPr>
          </w:p>
        </w:tc>
      </w:tr>
    </w:tbl>
    <w:p w14:paraId="6A4954B5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bCs/>
          <w:sz w:val="18"/>
          <w:szCs w:val="18"/>
          <w:u w:val="single"/>
        </w:rPr>
      </w:pPr>
    </w:p>
    <w:p w14:paraId="2AC5BB6D" w14:textId="77777777" w:rsidR="00E72547" w:rsidRPr="004D3F44" w:rsidRDefault="00E72547" w:rsidP="001F0BA8">
      <w:pPr>
        <w:spacing w:after="0" w:line="240" w:lineRule="auto"/>
        <w:rPr>
          <w:rFonts w:ascii="Verdana" w:eastAsia="Cambria" w:hAnsi="Verdana"/>
          <w:b/>
          <w:sz w:val="18"/>
          <w:szCs w:val="18"/>
          <w:u w:val="single"/>
        </w:rPr>
      </w:pPr>
      <w:r w:rsidRPr="004D3F44">
        <w:rPr>
          <w:rFonts w:ascii="Verdana" w:eastAsia="Cambria" w:hAnsi="Verdana"/>
          <w:b/>
          <w:sz w:val="18"/>
          <w:szCs w:val="18"/>
          <w:u w:val="single"/>
        </w:rPr>
        <w:t>2 - Contributo per il soggiorno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384"/>
        <w:gridCol w:w="2231"/>
      </w:tblGrid>
      <w:tr w:rsidR="00E72547" w:rsidRPr="004D3F44" w14:paraId="5761ABC9" w14:textId="77777777" w:rsidTr="00E72547">
        <w:trPr>
          <w:jc w:val="center"/>
        </w:trPr>
        <w:tc>
          <w:tcPr>
            <w:tcW w:w="97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EB40FB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CD19B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</w:rPr>
            </w:pPr>
          </w:p>
        </w:tc>
        <w:tc>
          <w:tcPr>
            <w:tcW w:w="2231" w:type="dxa"/>
            <w:tcBorders>
              <w:left w:val="dashSmallGap" w:sz="4" w:space="0" w:color="auto"/>
            </w:tcBorders>
            <w:shd w:val="clear" w:color="auto" w:fill="auto"/>
          </w:tcPr>
          <w:p w14:paraId="4360106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</w:rPr>
              <w:t>Diaria giornaliera massima</w:t>
            </w:r>
          </w:p>
        </w:tc>
      </w:tr>
      <w:tr w:rsidR="00E72547" w:rsidRPr="004D3F44" w14:paraId="1D51BD2B" w14:textId="77777777" w:rsidTr="00E72547">
        <w:trPr>
          <w:trHeight w:val="474"/>
          <w:jc w:val="center"/>
        </w:trPr>
        <w:tc>
          <w:tcPr>
            <w:tcW w:w="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08279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GRUPPO</w:t>
            </w:r>
          </w:p>
          <w:p w14:paraId="28E3C970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43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B391A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D3F44">
              <w:rPr>
                <w:rFonts w:ascii="Verdana" w:hAnsi="Verdana" w:cs="Verdana"/>
                <w:bCs/>
                <w:sz w:val="18"/>
                <w:szCs w:val="18"/>
              </w:rPr>
              <w:t>Danimarca, Finlandia, Irlanda, Islanda, Liechtenstein, Lussemburgo, Norvegia, Svezia.</w:t>
            </w:r>
          </w:p>
          <w:p w14:paraId="14E75D7B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</w:p>
          <w:p w14:paraId="0AF9F8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D3F44">
              <w:rPr>
                <w:rFonts w:ascii="Verdana" w:hAnsi="Verdana" w:cs="Verdana"/>
                <w:bCs/>
                <w:sz w:val="18"/>
                <w:szCs w:val="18"/>
              </w:rPr>
              <w:t>Paesi partner della Regione 14: Isole Fær Øer, Svizzera, Regno Unito.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2CA7E0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€ 144,00</w:t>
            </w:r>
          </w:p>
        </w:tc>
      </w:tr>
      <w:tr w:rsidR="00E72547" w:rsidRPr="004D3F44" w14:paraId="068CDE39" w14:textId="77777777" w:rsidTr="00E72547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3D2E04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GRUPPO</w:t>
            </w:r>
          </w:p>
          <w:p w14:paraId="2BF3E754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B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6FE56EF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>Austria, Belgio, Cipro, Francia, Germania, Grecia, Malta, Paesi Bassi, Portogallo, Spagna.</w:t>
            </w:r>
          </w:p>
          <w:p w14:paraId="2659EB5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A70EC6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>Paesi partner della Regione 5: Andorra, Monaco, San Marino, Stato della Città del Vaticano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DEEA06A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€ 128,00</w:t>
            </w:r>
          </w:p>
        </w:tc>
      </w:tr>
      <w:tr w:rsidR="00E72547" w:rsidRPr="004D3F44" w14:paraId="4F0FD80F" w14:textId="77777777" w:rsidTr="00E72547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535F0C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GRUPPO</w:t>
            </w:r>
          </w:p>
          <w:p w14:paraId="61629B0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C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EE1E66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>Bulgaria, Croazia, Estonia, Lettonia, Lituania, Macedonia del Nord, Polonia, Romania, Serbia, Slovacchia, Slovenia, Repubblica ceca, Turchia, Ungheria.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B510A95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  <w:u w:val="single"/>
                <w:lang w:val="en-US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  <w:lang w:val="en-US"/>
              </w:rPr>
              <w:t>€ 112,00</w:t>
            </w:r>
          </w:p>
        </w:tc>
      </w:tr>
      <w:tr w:rsidR="00E72547" w:rsidRPr="004D3F44" w14:paraId="0FC4BC05" w14:textId="77777777" w:rsidTr="00E72547"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2DE0A0CD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1D859AC9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D3F44">
              <w:rPr>
                <w:rFonts w:ascii="Verdana" w:hAnsi="Verdana"/>
                <w:sz w:val="18"/>
                <w:szCs w:val="18"/>
              </w:rPr>
              <w:t xml:space="preserve">Altri Paesi Partner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98FE158" w14:textId="77777777" w:rsidR="00E72547" w:rsidRPr="004D3F44" w:rsidRDefault="00E72547" w:rsidP="001F0BA8">
            <w:pPr>
              <w:spacing w:after="0" w:line="240" w:lineRule="auto"/>
              <w:jc w:val="center"/>
              <w:rPr>
                <w:rFonts w:ascii="Verdana" w:eastAsia="Cambria" w:hAnsi="Verdana"/>
                <w:sz w:val="18"/>
                <w:szCs w:val="18"/>
              </w:rPr>
            </w:pPr>
            <w:r w:rsidRPr="004D3F44">
              <w:rPr>
                <w:rFonts w:ascii="Verdana" w:eastAsia="Cambria" w:hAnsi="Verdana"/>
                <w:sz w:val="18"/>
                <w:szCs w:val="18"/>
              </w:rPr>
              <w:t>€ 180,00</w:t>
            </w:r>
          </w:p>
        </w:tc>
      </w:tr>
    </w:tbl>
    <w:p w14:paraId="55F0E825" w14:textId="77777777" w:rsidR="00E72547" w:rsidRPr="004D3F44" w:rsidRDefault="00E72547" w:rsidP="001F0BA8">
      <w:pPr>
        <w:spacing w:after="0" w:line="240" w:lineRule="auto"/>
        <w:jc w:val="both"/>
        <w:rPr>
          <w:rFonts w:ascii="Verdana" w:eastAsia="Cambria" w:hAnsi="Verdana"/>
          <w:sz w:val="18"/>
          <w:szCs w:val="18"/>
        </w:rPr>
      </w:pPr>
    </w:p>
    <w:p w14:paraId="1606B873" w14:textId="77777777" w:rsidR="00E72547" w:rsidRPr="004D3F44" w:rsidRDefault="00E72547" w:rsidP="001F0BA8">
      <w:pPr>
        <w:spacing w:after="0" w:line="240" w:lineRule="auto"/>
        <w:rPr>
          <w:rFonts w:ascii="Verdana" w:eastAsia="Cambria" w:hAnsi="Verdana"/>
          <w:b/>
          <w:sz w:val="18"/>
          <w:szCs w:val="18"/>
          <w:u w:val="single"/>
        </w:rPr>
      </w:pPr>
      <w:r w:rsidRPr="004D3F44">
        <w:rPr>
          <w:rFonts w:ascii="Verdana" w:eastAsia="Cambria" w:hAnsi="Verdana"/>
          <w:b/>
          <w:sz w:val="18"/>
          <w:szCs w:val="18"/>
          <w:u w:val="single"/>
        </w:rPr>
        <w:t xml:space="preserve">3 – Contributo per l’inclusione dei partecipanti con minori opportunità per esigenze relative a condizioni fisiche, mentali o di salute </w:t>
      </w:r>
    </w:p>
    <w:p w14:paraId="3E0C7C52" w14:textId="3E449CB2" w:rsidR="000D5447" w:rsidRDefault="00E72547" w:rsidP="001F0BA8">
      <w:pPr>
        <w:spacing w:after="0" w:line="24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4D3F44">
        <w:rPr>
          <w:rFonts w:ascii="Verdana" w:eastAsia="Cambria" w:hAnsi="Verdana"/>
          <w:bCs/>
          <w:sz w:val="18"/>
          <w:szCs w:val="18"/>
        </w:rPr>
        <w:t>Il contributo è attribuibile separatamente, a sostegno della mobilità, a ristoro dei costi aggiuntivi collegati alla situazione di “minore opportunità” connessi allo svolgimento dell’attività di mobilità, previa domanda del beneficiario, a valere su fondi specificamente riconosciuti dall’Agenzia Nazionale Erasmus+/Indire su richiesta nominativa dell’Ateneo.</w:t>
      </w:r>
    </w:p>
    <w:p w14:paraId="6B47D534" w14:textId="77777777" w:rsidR="000D5447" w:rsidRPr="00A155AD" w:rsidRDefault="000D5447" w:rsidP="001F0BA8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20"/>
          <w:szCs w:val="20"/>
          <w:lang w:eastAsia="it-IT"/>
        </w:rPr>
      </w:pPr>
    </w:p>
    <w:sectPr w:rsidR="000D5447" w:rsidRPr="00A155AD" w:rsidSect="00393DDF">
      <w:headerReference w:type="default" r:id="rId16"/>
      <w:footerReference w:type="default" r:id="rId17"/>
      <w:pgSz w:w="11906" w:h="16838"/>
      <w:pgMar w:top="1418" w:right="1134" w:bottom="1134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7B06" w14:textId="77777777" w:rsidR="001648B1" w:rsidRDefault="001648B1">
      <w:pPr>
        <w:spacing w:after="0" w:line="240" w:lineRule="auto"/>
      </w:pPr>
      <w:r>
        <w:separator/>
      </w:r>
    </w:p>
  </w:endnote>
  <w:endnote w:type="continuationSeparator" w:id="0">
    <w:p w14:paraId="243B9DE9" w14:textId="77777777" w:rsidR="001648B1" w:rsidRDefault="0016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variable"/>
    <w:sig w:usb0="00000001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6"/>
    </w:tblGrid>
    <w:tr w:rsidR="004E6724" w:rsidRPr="00393DDF" w14:paraId="47B9D64A" w14:textId="77777777" w:rsidTr="00393DDF">
      <w:trPr>
        <w:trHeight w:val="703"/>
      </w:trPr>
      <w:tc>
        <w:tcPr>
          <w:tcW w:w="4802" w:type="dxa"/>
          <w:shd w:val="clear" w:color="auto" w:fill="auto"/>
        </w:tcPr>
        <w:p w14:paraId="162DD7E2" w14:textId="77777777" w:rsidR="004E6724" w:rsidRPr="00393DDF" w:rsidRDefault="004E6724" w:rsidP="00393DDF">
          <w:pPr>
            <w:spacing w:after="0" w:line="240" w:lineRule="auto"/>
            <w:rPr>
              <w:rFonts w:ascii="Tahoma" w:eastAsia="Times New Roman" w:hAnsi="Tahoma" w:cs="Times New Roman"/>
              <w:sz w:val="16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Palazzo Gallenga – Piazza Fortebraccio 4 </w:t>
          </w:r>
        </w:p>
        <w:p w14:paraId="77BFC59A" w14:textId="77777777" w:rsidR="004E6724" w:rsidRPr="00393DDF" w:rsidRDefault="004E6724" w:rsidP="00393DD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imes New Roman"/>
              <w:sz w:val="16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06123 Perugia – Italia </w:t>
          </w:r>
        </w:p>
        <w:p w14:paraId="130C903F" w14:textId="77777777" w:rsidR="004E6724" w:rsidRPr="00393DDF" w:rsidRDefault="004E6724" w:rsidP="00393DD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it-IT"/>
            </w:rPr>
          </w:pPr>
          <w:r w:rsidRPr="00393DDF">
            <w:rPr>
              <w:rFonts w:ascii="Tahoma" w:eastAsia="Times New Roman" w:hAnsi="Tahoma" w:cs="Times New Roman"/>
              <w:sz w:val="16"/>
              <w:szCs w:val="20"/>
              <w:lang w:eastAsia="it-IT"/>
            </w:rPr>
            <w:t xml:space="preserve"> www.unistrapg.it</w:t>
          </w:r>
        </w:p>
      </w:tc>
      <w:tc>
        <w:tcPr>
          <w:tcW w:w="4836" w:type="dxa"/>
          <w:shd w:val="clear" w:color="auto" w:fill="auto"/>
        </w:tcPr>
        <w:p w14:paraId="6406788E" w14:textId="77777777" w:rsidR="004E6724" w:rsidRPr="00393DDF" w:rsidRDefault="004E6724" w:rsidP="00393DDF">
          <w:pPr>
            <w:spacing w:after="0" w:line="240" w:lineRule="auto"/>
            <w:rPr>
              <w:rFonts w:ascii="Tahoma" w:eastAsia="Times New Roman" w:hAnsi="Tahoma" w:cs="Times New Roman"/>
              <w:b/>
              <w:color w:val="000000"/>
              <w:sz w:val="14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b/>
              <w:color w:val="000000"/>
              <w:sz w:val="14"/>
              <w:szCs w:val="20"/>
              <w:lang w:eastAsia="it-IT"/>
            </w:rPr>
            <w:t>SERVIZIO ERASMUS E MOBILIT</w:t>
          </w:r>
          <w:r w:rsidRPr="00393DDF">
            <w:rPr>
              <w:rFonts w:ascii="Tahoma" w:eastAsia="Times New Roman" w:hAnsi="Tahoma" w:cs="Tahoma"/>
              <w:b/>
              <w:color w:val="000000"/>
              <w:sz w:val="14"/>
              <w:szCs w:val="20"/>
              <w:lang w:eastAsia="it-IT"/>
            </w:rPr>
            <w:t>À</w:t>
          </w:r>
          <w:r w:rsidRPr="00393DDF">
            <w:rPr>
              <w:rFonts w:ascii="Tahoma" w:eastAsia="Times New Roman" w:hAnsi="Tahoma" w:cs="Times New Roman"/>
              <w:b/>
              <w:color w:val="000000"/>
              <w:sz w:val="14"/>
              <w:szCs w:val="20"/>
              <w:lang w:eastAsia="it-IT"/>
            </w:rPr>
            <w:t xml:space="preserve"> INTERNAZIONALE</w:t>
          </w:r>
        </w:p>
        <w:p w14:paraId="674BDE36" w14:textId="77777777" w:rsidR="004E6724" w:rsidRPr="00393DDF" w:rsidRDefault="004E6724" w:rsidP="00393DD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eastAsia="Times New Roman" w:hAnsi="Tahoma" w:cs="Times New Roman"/>
              <w:color w:val="000000"/>
              <w:sz w:val="16"/>
              <w:szCs w:val="20"/>
              <w:lang w:eastAsia="it-IT"/>
            </w:rPr>
          </w:pPr>
          <w:r w:rsidRPr="00393DDF">
            <w:rPr>
              <w:rFonts w:ascii="Tahoma" w:eastAsia="Times New Roman" w:hAnsi="Tahoma" w:cs="Times New Roman"/>
              <w:color w:val="000000"/>
              <w:sz w:val="16"/>
              <w:szCs w:val="20"/>
              <w:lang w:eastAsia="it-IT"/>
            </w:rPr>
            <w:t>Telefono +39 075 5746 301 211</w:t>
          </w:r>
        </w:p>
        <w:p w14:paraId="528EB4C5" w14:textId="13C271EF" w:rsidR="004E6724" w:rsidRPr="00393DDF" w:rsidRDefault="004E6724" w:rsidP="00393DD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eastAsia="it-IT"/>
            </w:rPr>
          </w:pPr>
          <w:r w:rsidRPr="00393DDF">
            <w:rPr>
              <w:rFonts w:ascii="Tahoma" w:eastAsia="Times New Roman" w:hAnsi="Tahoma" w:cs="Times New Roman"/>
              <w:color w:val="000000"/>
              <w:sz w:val="16"/>
              <w:szCs w:val="20"/>
              <w:lang w:eastAsia="it-IT"/>
            </w:rPr>
            <w:t>E-mail erasmus@unistrapg.it</w:t>
          </w:r>
        </w:p>
      </w:tc>
    </w:tr>
  </w:tbl>
  <w:p w14:paraId="52FC9731" w14:textId="3076E05A" w:rsidR="004E6724" w:rsidRDefault="004E6724" w:rsidP="00393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12EB" w14:textId="77777777" w:rsidR="001648B1" w:rsidRDefault="001648B1">
      <w:pPr>
        <w:spacing w:after="0" w:line="240" w:lineRule="auto"/>
      </w:pPr>
      <w:r>
        <w:separator/>
      </w:r>
    </w:p>
  </w:footnote>
  <w:footnote w:type="continuationSeparator" w:id="0">
    <w:p w14:paraId="5283E57B" w14:textId="77777777" w:rsidR="001648B1" w:rsidRDefault="0016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6E3E" w14:textId="77777777" w:rsidR="004E6724" w:rsidRDefault="004E6724">
    <w:pPr>
      <w:pStyle w:val="Intestazione"/>
    </w:pPr>
    <w:r>
      <w:rPr>
        <w:noProof/>
        <w:lang w:eastAsia="it-IT"/>
      </w:rPr>
      <w:drawing>
        <wp:inline distT="0" distB="0" distL="0" distR="0" wp14:anchorId="28D6C7DB" wp14:editId="52BDE071">
          <wp:extent cx="2435860" cy="1075055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107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A93"/>
    <w:multiLevelType w:val="hybridMultilevel"/>
    <w:tmpl w:val="965A765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7E5"/>
    <w:multiLevelType w:val="hybridMultilevel"/>
    <w:tmpl w:val="43A468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6299"/>
    <w:multiLevelType w:val="hybridMultilevel"/>
    <w:tmpl w:val="826CFFF6"/>
    <w:lvl w:ilvl="0" w:tplc="783E4B44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4D0F4C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6A1C"/>
    <w:multiLevelType w:val="hybridMultilevel"/>
    <w:tmpl w:val="3CB8DAC2"/>
    <w:lvl w:ilvl="0" w:tplc="A342CA24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80D71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7D2694"/>
    <w:multiLevelType w:val="hybridMultilevel"/>
    <w:tmpl w:val="8CC258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5994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6563"/>
    <w:multiLevelType w:val="hybridMultilevel"/>
    <w:tmpl w:val="C9149BC6"/>
    <w:lvl w:ilvl="0" w:tplc="04100013">
      <w:start w:val="1"/>
      <w:numFmt w:val="upperRoman"/>
      <w:lvlText w:val="%1."/>
      <w:lvlJc w:val="righ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444D7F"/>
    <w:multiLevelType w:val="hybridMultilevel"/>
    <w:tmpl w:val="A72A76B6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77B3"/>
    <w:multiLevelType w:val="hybridMultilevel"/>
    <w:tmpl w:val="BF3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1E77"/>
    <w:multiLevelType w:val="hybridMultilevel"/>
    <w:tmpl w:val="FDAEA4C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70A2F00"/>
    <w:multiLevelType w:val="hybridMultilevel"/>
    <w:tmpl w:val="6FA6B104"/>
    <w:lvl w:ilvl="0" w:tplc="8560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41D1"/>
    <w:multiLevelType w:val="hybridMultilevel"/>
    <w:tmpl w:val="14BCD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F2697"/>
    <w:multiLevelType w:val="hybridMultilevel"/>
    <w:tmpl w:val="91F29496"/>
    <w:lvl w:ilvl="0" w:tplc="966E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5A5B"/>
    <w:multiLevelType w:val="hybridMultilevel"/>
    <w:tmpl w:val="DF9E2E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123CC"/>
    <w:multiLevelType w:val="hybridMultilevel"/>
    <w:tmpl w:val="FBE8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B48D5"/>
    <w:multiLevelType w:val="hybridMultilevel"/>
    <w:tmpl w:val="C13E1E5A"/>
    <w:lvl w:ilvl="0" w:tplc="D54A3A0A">
      <w:start w:val="1"/>
      <w:numFmt w:val="upperRoman"/>
      <w:lvlText w:val="%1."/>
      <w:lvlJc w:val="right"/>
      <w:pPr>
        <w:ind w:left="578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E306BFA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F3D"/>
    <w:multiLevelType w:val="hybridMultilevel"/>
    <w:tmpl w:val="838E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2151E"/>
    <w:multiLevelType w:val="hybridMultilevel"/>
    <w:tmpl w:val="82A8E85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F42084D"/>
    <w:multiLevelType w:val="multilevel"/>
    <w:tmpl w:val="1A8A6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ell MT" w:hAnsi="Bell MT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B956B9"/>
    <w:multiLevelType w:val="hybridMultilevel"/>
    <w:tmpl w:val="C3EEF9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60D50"/>
    <w:multiLevelType w:val="hybridMultilevel"/>
    <w:tmpl w:val="C6F8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D4770"/>
    <w:multiLevelType w:val="hybridMultilevel"/>
    <w:tmpl w:val="AD22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86FD0"/>
    <w:multiLevelType w:val="hybridMultilevel"/>
    <w:tmpl w:val="727425AC"/>
    <w:lvl w:ilvl="0" w:tplc="999ECD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34CA2"/>
    <w:multiLevelType w:val="hybridMultilevel"/>
    <w:tmpl w:val="418AD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527F8"/>
    <w:multiLevelType w:val="hybridMultilevel"/>
    <w:tmpl w:val="1A7EAC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EE433D6"/>
    <w:multiLevelType w:val="hybridMultilevel"/>
    <w:tmpl w:val="B066EAD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571E6F0E"/>
    <w:multiLevelType w:val="hybridMultilevel"/>
    <w:tmpl w:val="9BD8434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F71CB"/>
    <w:multiLevelType w:val="hybridMultilevel"/>
    <w:tmpl w:val="A61E7E2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43705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83487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4285E"/>
    <w:multiLevelType w:val="hybridMultilevel"/>
    <w:tmpl w:val="C09A7250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4E3B"/>
    <w:multiLevelType w:val="hybridMultilevel"/>
    <w:tmpl w:val="C7A463D2"/>
    <w:lvl w:ilvl="0" w:tplc="003A1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EE5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86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0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6F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88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23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4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48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63268"/>
    <w:multiLevelType w:val="hybridMultilevel"/>
    <w:tmpl w:val="E10AF0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A16DE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41602">
    <w:abstractNumId w:val="43"/>
  </w:num>
  <w:num w:numId="2" w16cid:durableId="436797449">
    <w:abstractNumId w:val="41"/>
  </w:num>
  <w:num w:numId="3" w16cid:durableId="1988630866">
    <w:abstractNumId w:val="46"/>
  </w:num>
  <w:num w:numId="4" w16cid:durableId="2080589934">
    <w:abstractNumId w:val="17"/>
  </w:num>
  <w:num w:numId="5" w16cid:durableId="924804525">
    <w:abstractNumId w:val="30"/>
  </w:num>
  <w:num w:numId="6" w16cid:durableId="543371574">
    <w:abstractNumId w:val="42"/>
  </w:num>
  <w:num w:numId="7" w16cid:durableId="1274702539">
    <w:abstractNumId w:val="9"/>
  </w:num>
  <w:num w:numId="8" w16cid:durableId="1020552329">
    <w:abstractNumId w:val="0"/>
  </w:num>
  <w:num w:numId="9" w16cid:durableId="1995406320">
    <w:abstractNumId w:val="3"/>
  </w:num>
  <w:num w:numId="10" w16cid:durableId="507913492">
    <w:abstractNumId w:val="18"/>
  </w:num>
  <w:num w:numId="11" w16cid:durableId="483665909">
    <w:abstractNumId w:val="23"/>
  </w:num>
  <w:num w:numId="12" w16cid:durableId="1816870020">
    <w:abstractNumId w:val="37"/>
  </w:num>
  <w:num w:numId="13" w16cid:durableId="1159032962">
    <w:abstractNumId w:val="8"/>
  </w:num>
  <w:num w:numId="14" w16cid:durableId="1899128357">
    <w:abstractNumId w:val="20"/>
  </w:num>
  <w:num w:numId="15" w16cid:durableId="1316833767">
    <w:abstractNumId w:val="33"/>
  </w:num>
  <w:num w:numId="16" w16cid:durableId="192038256">
    <w:abstractNumId w:val="14"/>
  </w:num>
  <w:num w:numId="17" w16cid:durableId="410811839">
    <w:abstractNumId w:val="25"/>
  </w:num>
  <w:num w:numId="18" w16cid:durableId="954404371">
    <w:abstractNumId w:val="4"/>
  </w:num>
  <w:num w:numId="19" w16cid:durableId="1349915474">
    <w:abstractNumId w:val="28"/>
  </w:num>
  <w:num w:numId="20" w16cid:durableId="363673551">
    <w:abstractNumId w:val="15"/>
  </w:num>
  <w:num w:numId="21" w16cid:durableId="1768651139">
    <w:abstractNumId w:val="16"/>
  </w:num>
  <w:num w:numId="22" w16cid:durableId="579829501">
    <w:abstractNumId w:val="12"/>
  </w:num>
  <w:num w:numId="23" w16cid:durableId="115223398">
    <w:abstractNumId w:val="47"/>
  </w:num>
  <w:num w:numId="24" w16cid:durableId="243028982">
    <w:abstractNumId w:val="35"/>
  </w:num>
  <w:num w:numId="25" w16cid:durableId="1364748708">
    <w:abstractNumId w:val="36"/>
  </w:num>
  <w:num w:numId="26" w16cid:durableId="384109892">
    <w:abstractNumId w:val="34"/>
  </w:num>
  <w:num w:numId="27" w16cid:durableId="581642338">
    <w:abstractNumId w:val="29"/>
  </w:num>
  <w:num w:numId="28" w16cid:durableId="2106340147">
    <w:abstractNumId w:val="39"/>
  </w:num>
  <w:num w:numId="29" w16cid:durableId="644049154">
    <w:abstractNumId w:val="40"/>
  </w:num>
  <w:num w:numId="30" w16cid:durableId="623465469">
    <w:abstractNumId w:val="45"/>
  </w:num>
  <w:num w:numId="31" w16cid:durableId="1127089225">
    <w:abstractNumId w:val="27"/>
  </w:num>
  <w:num w:numId="32" w16cid:durableId="1562327098">
    <w:abstractNumId w:val="7"/>
  </w:num>
  <w:num w:numId="33" w16cid:durableId="1337729819">
    <w:abstractNumId w:val="31"/>
  </w:num>
  <w:num w:numId="34" w16cid:durableId="1814714275">
    <w:abstractNumId w:val="21"/>
  </w:num>
  <w:num w:numId="35" w16cid:durableId="603728808">
    <w:abstractNumId w:val="13"/>
  </w:num>
  <w:num w:numId="36" w16cid:durableId="728578989">
    <w:abstractNumId w:val="24"/>
  </w:num>
  <w:num w:numId="37" w16cid:durableId="1983341820">
    <w:abstractNumId w:val="5"/>
  </w:num>
  <w:num w:numId="38" w16cid:durableId="1096553898">
    <w:abstractNumId w:val="22"/>
  </w:num>
  <w:num w:numId="39" w16cid:durableId="2049793130">
    <w:abstractNumId w:val="10"/>
  </w:num>
  <w:num w:numId="40" w16cid:durableId="1545367966">
    <w:abstractNumId w:val="1"/>
  </w:num>
  <w:num w:numId="41" w16cid:durableId="4946120">
    <w:abstractNumId w:val="44"/>
  </w:num>
  <w:num w:numId="42" w16cid:durableId="955016339">
    <w:abstractNumId w:val="11"/>
  </w:num>
  <w:num w:numId="43" w16cid:durableId="168913575">
    <w:abstractNumId w:val="38"/>
  </w:num>
  <w:num w:numId="44" w16cid:durableId="2095086261">
    <w:abstractNumId w:val="6"/>
  </w:num>
  <w:num w:numId="45" w16cid:durableId="6175232">
    <w:abstractNumId w:val="32"/>
  </w:num>
  <w:num w:numId="46" w16cid:durableId="317080404">
    <w:abstractNumId w:val="2"/>
  </w:num>
  <w:num w:numId="47" w16cid:durableId="1015307472">
    <w:abstractNumId w:val="26"/>
  </w:num>
  <w:num w:numId="48" w16cid:durableId="7452245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ED"/>
    <w:rsid w:val="000063F3"/>
    <w:rsid w:val="00014913"/>
    <w:rsid w:val="000173CB"/>
    <w:rsid w:val="00040952"/>
    <w:rsid w:val="00046914"/>
    <w:rsid w:val="00062612"/>
    <w:rsid w:val="00064B65"/>
    <w:rsid w:val="000659AC"/>
    <w:rsid w:val="000662F8"/>
    <w:rsid w:val="00073FE4"/>
    <w:rsid w:val="000836AC"/>
    <w:rsid w:val="00090C7A"/>
    <w:rsid w:val="000916A8"/>
    <w:rsid w:val="000B28FB"/>
    <w:rsid w:val="000B6A07"/>
    <w:rsid w:val="000C2DD3"/>
    <w:rsid w:val="000C7E66"/>
    <w:rsid w:val="000D2D0B"/>
    <w:rsid w:val="000D5447"/>
    <w:rsid w:val="000E75F3"/>
    <w:rsid w:val="001070BF"/>
    <w:rsid w:val="0013417E"/>
    <w:rsid w:val="00135421"/>
    <w:rsid w:val="001370E5"/>
    <w:rsid w:val="00142572"/>
    <w:rsid w:val="0015131B"/>
    <w:rsid w:val="00160E60"/>
    <w:rsid w:val="001635A6"/>
    <w:rsid w:val="001648B1"/>
    <w:rsid w:val="00176F73"/>
    <w:rsid w:val="00177E73"/>
    <w:rsid w:val="0018258E"/>
    <w:rsid w:val="001A397C"/>
    <w:rsid w:val="001B1DD5"/>
    <w:rsid w:val="001C02CB"/>
    <w:rsid w:val="001C4AD1"/>
    <w:rsid w:val="001C622F"/>
    <w:rsid w:val="001D62CE"/>
    <w:rsid w:val="001E0DCC"/>
    <w:rsid w:val="001E710F"/>
    <w:rsid w:val="001F0BA8"/>
    <w:rsid w:val="002155F2"/>
    <w:rsid w:val="002313ED"/>
    <w:rsid w:val="00235C72"/>
    <w:rsid w:val="00237CC1"/>
    <w:rsid w:val="0024607F"/>
    <w:rsid w:val="00247960"/>
    <w:rsid w:val="002530E4"/>
    <w:rsid w:val="00271FAC"/>
    <w:rsid w:val="002921AC"/>
    <w:rsid w:val="002A1237"/>
    <w:rsid w:val="002A2A1E"/>
    <w:rsid w:val="002A7F04"/>
    <w:rsid w:val="002B07B7"/>
    <w:rsid w:val="002B5ECC"/>
    <w:rsid w:val="002E076C"/>
    <w:rsid w:val="002F5C5C"/>
    <w:rsid w:val="0030429E"/>
    <w:rsid w:val="00315633"/>
    <w:rsid w:val="00320052"/>
    <w:rsid w:val="003267F5"/>
    <w:rsid w:val="003323C9"/>
    <w:rsid w:val="00337999"/>
    <w:rsid w:val="00357CA9"/>
    <w:rsid w:val="00371C83"/>
    <w:rsid w:val="00377AC0"/>
    <w:rsid w:val="00380C44"/>
    <w:rsid w:val="003838A9"/>
    <w:rsid w:val="00384931"/>
    <w:rsid w:val="00390CFC"/>
    <w:rsid w:val="00393DDF"/>
    <w:rsid w:val="003B0CF7"/>
    <w:rsid w:val="003C4692"/>
    <w:rsid w:val="003C4D42"/>
    <w:rsid w:val="003D501F"/>
    <w:rsid w:val="003D79D3"/>
    <w:rsid w:val="003E620B"/>
    <w:rsid w:val="00402DD2"/>
    <w:rsid w:val="0041012A"/>
    <w:rsid w:val="004118ED"/>
    <w:rsid w:val="004200EB"/>
    <w:rsid w:val="00433C05"/>
    <w:rsid w:val="00446D7F"/>
    <w:rsid w:val="00450594"/>
    <w:rsid w:val="0045270C"/>
    <w:rsid w:val="00452A4B"/>
    <w:rsid w:val="00460CE0"/>
    <w:rsid w:val="00465AA4"/>
    <w:rsid w:val="0048141C"/>
    <w:rsid w:val="004868CD"/>
    <w:rsid w:val="004869EC"/>
    <w:rsid w:val="0048747B"/>
    <w:rsid w:val="00487C3C"/>
    <w:rsid w:val="004A2558"/>
    <w:rsid w:val="004A7D3D"/>
    <w:rsid w:val="004C32DD"/>
    <w:rsid w:val="004C47EC"/>
    <w:rsid w:val="004D338F"/>
    <w:rsid w:val="004D4E02"/>
    <w:rsid w:val="004E6724"/>
    <w:rsid w:val="004F6B18"/>
    <w:rsid w:val="0050080F"/>
    <w:rsid w:val="00510D9F"/>
    <w:rsid w:val="00512C8D"/>
    <w:rsid w:val="005518B3"/>
    <w:rsid w:val="00564A5E"/>
    <w:rsid w:val="005841A4"/>
    <w:rsid w:val="00593ABA"/>
    <w:rsid w:val="005B1730"/>
    <w:rsid w:val="005F4F44"/>
    <w:rsid w:val="00605CAD"/>
    <w:rsid w:val="006126C8"/>
    <w:rsid w:val="00617B4E"/>
    <w:rsid w:val="00632EF4"/>
    <w:rsid w:val="00636C2C"/>
    <w:rsid w:val="0065068E"/>
    <w:rsid w:val="0066481F"/>
    <w:rsid w:val="006674EB"/>
    <w:rsid w:val="00667751"/>
    <w:rsid w:val="006872B3"/>
    <w:rsid w:val="006B3DFD"/>
    <w:rsid w:val="006C05CF"/>
    <w:rsid w:val="006C09B0"/>
    <w:rsid w:val="006C2643"/>
    <w:rsid w:val="006C426B"/>
    <w:rsid w:val="006C712D"/>
    <w:rsid w:val="006D46FA"/>
    <w:rsid w:val="00706088"/>
    <w:rsid w:val="00750300"/>
    <w:rsid w:val="00767593"/>
    <w:rsid w:val="00770FC3"/>
    <w:rsid w:val="0078690B"/>
    <w:rsid w:val="00787C97"/>
    <w:rsid w:val="00792136"/>
    <w:rsid w:val="007A7541"/>
    <w:rsid w:val="007B5137"/>
    <w:rsid w:val="007C5707"/>
    <w:rsid w:val="007D1180"/>
    <w:rsid w:val="007D7D6F"/>
    <w:rsid w:val="007E35AC"/>
    <w:rsid w:val="007F6D4D"/>
    <w:rsid w:val="0080042B"/>
    <w:rsid w:val="00801EE5"/>
    <w:rsid w:val="008051B5"/>
    <w:rsid w:val="00814666"/>
    <w:rsid w:val="00824096"/>
    <w:rsid w:val="00831637"/>
    <w:rsid w:val="00845472"/>
    <w:rsid w:val="00850E92"/>
    <w:rsid w:val="00875357"/>
    <w:rsid w:val="00881C3C"/>
    <w:rsid w:val="0088567C"/>
    <w:rsid w:val="00887ED4"/>
    <w:rsid w:val="00892374"/>
    <w:rsid w:val="00894F42"/>
    <w:rsid w:val="008A2025"/>
    <w:rsid w:val="008B0C74"/>
    <w:rsid w:val="008E1045"/>
    <w:rsid w:val="008F4AE8"/>
    <w:rsid w:val="008F5761"/>
    <w:rsid w:val="0091586F"/>
    <w:rsid w:val="0091E6ED"/>
    <w:rsid w:val="00944587"/>
    <w:rsid w:val="009536DD"/>
    <w:rsid w:val="009553EE"/>
    <w:rsid w:val="00963DAF"/>
    <w:rsid w:val="00990011"/>
    <w:rsid w:val="00992030"/>
    <w:rsid w:val="00995695"/>
    <w:rsid w:val="009A28A5"/>
    <w:rsid w:val="009B6C7C"/>
    <w:rsid w:val="009E1643"/>
    <w:rsid w:val="00A0046B"/>
    <w:rsid w:val="00A13F34"/>
    <w:rsid w:val="00A155AD"/>
    <w:rsid w:val="00A3475D"/>
    <w:rsid w:val="00A4355B"/>
    <w:rsid w:val="00A51A53"/>
    <w:rsid w:val="00A5364C"/>
    <w:rsid w:val="00A54DB1"/>
    <w:rsid w:val="00A57C57"/>
    <w:rsid w:val="00A666E3"/>
    <w:rsid w:val="00A714A6"/>
    <w:rsid w:val="00A7439C"/>
    <w:rsid w:val="00AA312C"/>
    <w:rsid w:val="00AA4061"/>
    <w:rsid w:val="00AB20CC"/>
    <w:rsid w:val="00AC2A3D"/>
    <w:rsid w:val="00AE3A8D"/>
    <w:rsid w:val="00AE7614"/>
    <w:rsid w:val="00AF56DD"/>
    <w:rsid w:val="00AF6167"/>
    <w:rsid w:val="00AF69D4"/>
    <w:rsid w:val="00B0168D"/>
    <w:rsid w:val="00B045FC"/>
    <w:rsid w:val="00B13128"/>
    <w:rsid w:val="00B24D4B"/>
    <w:rsid w:val="00B47417"/>
    <w:rsid w:val="00B47E72"/>
    <w:rsid w:val="00B53BAC"/>
    <w:rsid w:val="00B704FC"/>
    <w:rsid w:val="00B70A2E"/>
    <w:rsid w:val="00B85E4A"/>
    <w:rsid w:val="00B9053A"/>
    <w:rsid w:val="00BA0B9A"/>
    <w:rsid w:val="00BA76CB"/>
    <w:rsid w:val="00BA7E83"/>
    <w:rsid w:val="00BB55A2"/>
    <w:rsid w:val="00BB5CDF"/>
    <w:rsid w:val="00BD0F45"/>
    <w:rsid w:val="00BE13E2"/>
    <w:rsid w:val="00BE354E"/>
    <w:rsid w:val="00BF0504"/>
    <w:rsid w:val="00C007AA"/>
    <w:rsid w:val="00C0186A"/>
    <w:rsid w:val="00C05AB5"/>
    <w:rsid w:val="00C33692"/>
    <w:rsid w:val="00C43538"/>
    <w:rsid w:val="00C548D4"/>
    <w:rsid w:val="00C623FC"/>
    <w:rsid w:val="00C65425"/>
    <w:rsid w:val="00C84B0B"/>
    <w:rsid w:val="00CA13A8"/>
    <w:rsid w:val="00CC03D6"/>
    <w:rsid w:val="00CF572C"/>
    <w:rsid w:val="00CF6C5A"/>
    <w:rsid w:val="00D03720"/>
    <w:rsid w:val="00D0738F"/>
    <w:rsid w:val="00D42ED7"/>
    <w:rsid w:val="00D450D2"/>
    <w:rsid w:val="00D55B5F"/>
    <w:rsid w:val="00D60A18"/>
    <w:rsid w:val="00D84E26"/>
    <w:rsid w:val="00DB6FE5"/>
    <w:rsid w:val="00DC4D5D"/>
    <w:rsid w:val="00DC50D3"/>
    <w:rsid w:val="00DD016F"/>
    <w:rsid w:val="00DE1169"/>
    <w:rsid w:val="00DE281C"/>
    <w:rsid w:val="00DE4E98"/>
    <w:rsid w:val="00DF5D3E"/>
    <w:rsid w:val="00DF651A"/>
    <w:rsid w:val="00E158EB"/>
    <w:rsid w:val="00E216CF"/>
    <w:rsid w:val="00E33C32"/>
    <w:rsid w:val="00E51157"/>
    <w:rsid w:val="00E544DC"/>
    <w:rsid w:val="00E72547"/>
    <w:rsid w:val="00E72BF6"/>
    <w:rsid w:val="00E921EB"/>
    <w:rsid w:val="00EA6D2C"/>
    <w:rsid w:val="00EB2DC9"/>
    <w:rsid w:val="00EC47AD"/>
    <w:rsid w:val="00EE300C"/>
    <w:rsid w:val="00EE4D99"/>
    <w:rsid w:val="00EF0E81"/>
    <w:rsid w:val="00F02050"/>
    <w:rsid w:val="00F12AF0"/>
    <w:rsid w:val="00F17DCC"/>
    <w:rsid w:val="00F24CB5"/>
    <w:rsid w:val="00F3546C"/>
    <w:rsid w:val="00F463D8"/>
    <w:rsid w:val="00F60B03"/>
    <w:rsid w:val="00F71F49"/>
    <w:rsid w:val="00F7531F"/>
    <w:rsid w:val="00F85DF9"/>
    <w:rsid w:val="00F93607"/>
    <w:rsid w:val="00F963F5"/>
    <w:rsid w:val="00FA1F1B"/>
    <w:rsid w:val="00FA3F64"/>
    <w:rsid w:val="00FB4BED"/>
    <w:rsid w:val="00FB513B"/>
    <w:rsid w:val="00FB5BB7"/>
    <w:rsid w:val="00FC695B"/>
    <w:rsid w:val="00FE2A0C"/>
    <w:rsid w:val="00FE38FE"/>
    <w:rsid w:val="00FE3C30"/>
    <w:rsid w:val="00FE4E24"/>
    <w:rsid w:val="00FF24DF"/>
    <w:rsid w:val="00FF462C"/>
    <w:rsid w:val="0883D075"/>
    <w:rsid w:val="0C6547D1"/>
    <w:rsid w:val="0CD32CF1"/>
    <w:rsid w:val="18A0095D"/>
    <w:rsid w:val="1E47FFF8"/>
    <w:rsid w:val="22410780"/>
    <w:rsid w:val="23CB6C0F"/>
    <w:rsid w:val="303F03DD"/>
    <w:rsid w:val="54406495"/>
    <w:rsid w:val="5C324E1D"/>
    <w:rsid w:val="697E8690"/>
    <w:rsid w:val="6DEC2FCE"/>
    <w:rsid w:val="757B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6CAB2"/>
  <w15:docId w15:val="{98B48D13-C8BA-4B7C-AFB6-5A7100F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AA9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FE4E24"/>
    <w:pPr>
      <w:keepNext/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E4E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EE6022"/>
  </w:style>
  <w:style w:type="character" w:customStyle="1" w:styleId="PidipaginaCarattere">
    <w:name w:val="Piè di pagina Carattere"/>
    <w:basedOn w:val="Carpredefinitoparagrafo"/>
    <w:link w:val="Pidipagina"/>
    <w:qFormat/>
    <w:rsid w:val="00EE6022"/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EE602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sid w:val="00F12AF0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F12A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12AF0"/>
    <w:pPr>
      <w:spacing w:after="140"/>
    </w:pPr>
  </w:style>
  <w:style w:type="paragraph" w:styleId="Elenco">
    <w:name w:val="List"/>
    <w:basedOn w:val="Corpotesto"/>
    <w:rsid w:val="00F12AF0"/>
    <w:rPr>
      <w:rFonts w:cs="Arial"/>
    </w:rPr>
  </w:style>
  <w:style w:type="paragraph" w:styleId="Didascalia">
    <w:name w:val="caption"/>
    <w:basedOn w:val="Normale"/>
    <w:qFormat/>
    <w:rsid w:val="00F12A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2AF0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EE60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F12AF0"/>
  </w:style>
  <w:style w:type="paragraph" w:styleId="Intestazione">
    <w:name w:val="header"/>
    <w:basedOn w:val="Normale"/>
    <w:link w:val="IntestazioneCarattere"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EE602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qFormat/>
    <w:rsid w:val="00EE602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C4D4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4D4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869E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869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869E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69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69EC"/>
    <w:rPr>
      <w:b/>
      <w:bCs/>
      <w:szCs w:val="20"/>
    </w:rPr>
  </w:style>
  <w:style w:type="character" w:styleId="Collegamentoipertestuale">
    <w:name w:val="Hyperlink"/>
    <w:rsid w:val="008F5761"/>
    <w:rPr>
      <w:color w:val="0000FF"/>
      <w:u w:val="single"/>
    </w:rPr>
  </w:style>
  <w:style w:type="table" w:customStyle="1" w:styleId="Grigliatabella3">
    <w:name w:val="Griglia tabella3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1070B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E4E2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E4E2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Paragrafobase">
    <w:name w:val="[Paragrafo base]"/>
    <w:basedOn w:val="Normale"/>
    <w:rsid w:val="00FE4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E4E24"/>
    <w:pPr>
      <w:shd w:val="clear" w:color="auto" w:fill="C6D5EC"/>
      <w:spacing w:after="0" w:line="240" w:lineRule="auto"/>
    </w:pPr>
    <w:rPr>
      <w:rFonts w:ascii="Lucida Grande" w:eastAsia="Times New Roman" w:hAnsi="Lucida Grande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E4E24"/>
    <w:rPr>
      <w:rFonts w:ascii="Lucida Grande" w:eastAsia="Times New Roman" w:hAnsi="Lucida Grande" w:cs="Times New Roman"/>
      <w:szCs w:val="20"/>
      <w:shd w:val="clear" w:color="auto" w:fill="C6D5EC"/>
      <w:lang w:eastAsia="it-IT"/>
    </w:rPr>
  </w:style>
  <w:style w:type="paragraph" w:styleId="Corpodeltesto2">
    <w:name w:val="Body Text 2"/>
    <w:basedOn w:val="Normale"/>
    <w:link w:val="Corpodeltesto2Carattere"/>
    <w:rsid w:val="00FE4E24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E4E24"/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paragraph" w:customStyle="1" w:styleId="Text1">
    <w:name w:val="Text 1"/>
    <w:basedOn w:val="Normale"/>
    <w:rsid w:val="00FE4E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FE4E2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st">
    <w:name w:val="st"/>
    <w:rsid w:val="00FE4E24"/>
  </w:style>
  <w:style w:type="character" w:styleId="Enfasicorsivo">
    <w:name w:val="Emphasis"/>
    <w:uiPriority w:val="20"/>
    <w:qFormat/>
    <w:rsid w:val="00FE4E24"/>
    <w:rPr>
      <w:i/>
      <w:iCs/>
    </w:rPr>
  </w:style>
  <w:style w:type="paragraph" w:styleId="Rientrocorpodeltesto">
    <w:name w:val="Body Text Indent"/>
    <w:basedOn w:val="Normale"/>
    <w:link w:val="RientrocorpodeltestoCarattere"/>
    <w:unhideWhenUsed/>
    <w:rsid w:val="00FE4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E4E24"/>
    <w:rPr>
      <w:rFonts w:ascii="Times New Roman" w:eastAsia="Times New Roman" w:hAnsi="Times New Roman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E4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E4E24"/>
    <w:rPr>
      <w:rFonts w:ascii="Courier New" w:eastAsia="Times New Roman" w:hAnsi="Courier New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4E24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E4E24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FE4E2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E4E24"/>
    <w:rPr>
      <w:rFonts w:ascii="Times New Roman" w:eastAsia="Times New Roman" w:hAnsi="Times New Roman" w:cs="Times New Roman"/>
      <w:szCs w:val="20"/>
      <w:lang w:val="fr-FR"/>
    </w:rPr>
  </w:style>
  <w:style w:type="character" w:styleId="Rimandonotadichiusura">
    <w:name w:val="endnote reference"/>
    <w:rsid w:val="00FE4E24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FE4E24"/>
  </w:style>
  <w:style w:type="character" w:styleId="Collegamentovisitato">
    <w:name w:val="FollowedHyperlink"/>
    <w:uiPriority w:val="99"/>
    <w:semiHidden/>
    <w:unhideWhenUsed/>
    <w:rsid w:val="00FE4E24"/>
    <w:rPr>
      <w:color w:val="954F72"/>
      <w:u w:val="single"/>
    </w:rPr>
  </w:style>
  <w:style w:type="paragraph" w:customStyle="1" w:styleId="msonormal0">
    <w:name w:val="msonormal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it-IT"/>
    </w:rPr>
  </w:style>
  <w:style w:type="paragraph" w:customStyle="1" w:styleId="xl66">
    <w:name w:val="xl66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7">
    <w:name w:val="xl67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8">
    <w:name w:val="xl68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it-IT"/>
    </w:rPr>
  </w:style>
  <w:style w:type="paragraph" w:customStyle="1" w:styleId="xl69">
    <w:name w:val="xl69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0">
    <w:name w:val="xl70"/>
    <w:basedOn w:val="Normale"/>
    <w:rsid w:val="00FE4E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1">
    <w:name w:val="xl71"/>
    <w:basedOn w:val="Normale"/>
    <w:rsid w:val="00FE4E2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2">
    <w:name w:val="xl72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it-IT"/>
    </w:rPr>
  </w:style>
  <w:style w:type="paragraph" w:customStyle="1" w:styleId="xl73">
    <w:name w:val="xl73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it-IT"/>
    </w:rPr>
  </w:style>
  <w:style w:type="paragraph" w:customStyle="1" w:styleId="xl74">
    <w:name w:val="xl74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xl60">
    <w:name w:val="xl60"/>
    <w:basedOn w:val="Normale"/>
    <w:rsid w:val="00FE4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1">
    <w:name w:val="xl61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2">
    <w:name w:val="xl62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it-IT"/>
    </w:rPr>
  </w:style>
  <w:style w:type="paragraph" w:customStyle="1" w:styleId="xl63">
    <w:name w:val="xl63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4">
    <w:name w:val="xl64"/>
    <w:basedOn w:val="Normale"/>
    <w:rsid w:val="00FE4E24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it-IT"/>
    </w:rPr>
  </w:style>
  <w:style w:type="paragraph" w:customStyle="1" w:styleId="xl75">
    <w:name w:val="xl75"/>
    <w:basedOn w:val="Normale"/>
    <w:rsid w:val="00FE4E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6">
    <w:name w:val="xl76"/>
    <w:basedOn w:val="Normale"/>
    <w:rsid w:val="00FE4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7">
    <w:name w:val="xl77"/>
    <w:basedOn w:val="Normale"/>
    <w:rsid w:val="00FE4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8">
    <w:name w:val="xl78"/>
    <w:basedOn w:val="Normale"/>
    <w:rsid w:val="00FE4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9">
    <w:name w:val="xl79"/>
    <w:basedOn w:val="Normale"/>
    <w:rsid w:val="00FE4E2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80">
    <w:name w:val="xl80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it-IT"/>
    </w:rPr>
  </w:style>
  <w:style w:type="paragraph" w:customStyle="1" w:styleId="xl81">
    <w:name w:val="xl81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xl82">
    <w:name w:val="xl82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rsid w:val="00FE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xl84">
    <w:name w:val="xl84"/>
    <w:basedOn w:val="Normale"/>
    <w:rsid w:val="00FE4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85">
    <w:name w:val="xl85"/>
    <w:basedOn w:val="Normale"/>
    <w:rsid w:val="00FE4E2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58">
    <w:name w:val="xl58"/>
    <w:basedOn w:val="Normale"/>
    <w:rsid w:val="00FE4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59">
    <w:name w:val="xl59"/>
    <w:basedOn w:val="Normale"/>
    <w:rsid w:val="00FE4E2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ph">
    <w:name w:val="paragraph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E4E24"/>
  </w:style>
  <w:style w:type="character" w:customStyle="1" w:styleId="eop">
    <w:name w:val="eop"/>
    <w:basedOn w:val="Carpredefinitoparagrafo"/>
    <w:rsid w:val="00FE4E24"/>
  </w:style>
  <w:style w:type="character" w:customStyle="1" w:styleId="contextualspellingandgrammarerror">
    <w:name w:val="contextualspellingandgrammarerror"/>
    <w:basedOn w:val="Carpredefinitoparagrafo"/>
    <w:rsid w:val="00FE4E24"/>
  </w:style>
  <w:style w:type="character" w:customStyle="1" w:styleId="spellingerror">
    <w:name w:val="spellingerror"/>
    <w:basedOn w:val="Carpredefinitoparagrafo"/>
    <w:rsid w:val="00FE4E24"/>
  </w:style>
  <w:style w:type="paragraph" w:customStyle="1" w:styleId="xxmsonormal">
    <w:name w:val="x_x_msonormal"/>
    <w:basedOn w:val="Normale"/>
    <w:rsid w:val="00FE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FE4E24"/>
    <w:rPr>
      <w:i/>
      <w:iCs/>
      <w:color w:val="808080" w:themeColor="text1" w:themeTint="7F"/>
    </w:rPr>
  </w:style>
  <w:style w:type="table" w:customStyle="1" w:styleId="Grigliatabella6">
    <w:name w:val="Griglia tabella6"/>
    <w:basedOn w:val="Tabellanormale"/>
    <w:next w:val="Grigliatabella"/>
    <w:uiPriority w:val="59"/>
    <w:rsid w:val="00E72547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E72547"/>
  </w:style>
  <w:style w:type="numbering" w:customStyle="1" w:styleId="Nessunelenco11">
    <w:name w:val="Nessun elenco11"/>
    <w:next w:val="Nessunelenco"/>
    <w:uiPriority w:val="99"/>
    <w:semiHidden/>
    <w:unhideWhenUsed/>
    <w:rsid w:val="00E72547"/>
  </w:style>
  <w:style w:type="table" w:customStyle="1" w:styleId="Grigliatabella1">
    <w:name w:val="Griglia tabella1"/>
    <w:basedOn w:val="Tabellanormale"/>
    <w:next w:val="Grigliatabella"/>
    <w:uiPriority w:val="59"/>
    <w:rsid w:val="00E72547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E72547"/>
    <w:rPr>
      <w:sz w:val="22"/>
    </w:rPr>
  </w:style>
  <w:style w:type="character" w:customStyle="1" w:styleId="TitoloCarattere">
    <w:name w:val="Titolo Carattere"/>
    <w:basedOn w:val="Carpredefinitoparagrafo"/>
    <w:link w:val="Titolo"/>
    <w:rsid w:val="00E72547"/>
    <w:rPr>
      <w:rFonts w:ascii="Liberation Sans" w:eastAsia="Microsoft YaHei" w:hAnsi="Liberation Sans" w:cs="Arial"/>
      <w:sz w:val="28"/>
      <w:szCs w:val="28"/>
    </w:rPr>
  </w:style>
  <w:style w:type="numbering" w:customStyle="1" w:styleId="Nessunelenco111">
    <w:name w:val="Nessun elenco111"/>
    <w:next w:val="Nessunelenco"/>
    <w:uiPriority w:val="99"/>
    <w:semiHidden/>
    <w:unhideWhenUsed/>
    <w:rsid w:val="00E72547"/>
  </w:style>
  <w:style w:type="table" w:customStyle="1" w:styleId="Grigliatabella61">
    <w:name w:val="Griglia tabella61"/>
    <w:basedOn w:val="Tabellanormale"/>
    <w:next w:val="Grigliatabella"/>
    <w:uiPriority w:val="59"/>
    <w:rsid w:val="00E72547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E7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filippo.capruzzi\Downloads\ISCED-F%202013%20search%20too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eurostat/ramon/nomenclatures/index.cfm?TargetUrl=LST_NOM_DTL&amp;StrNom=NACE_REV2&amp;StrLanguageCode=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o.org/obp/u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c.europa.eu/programmes/erasmus-plus/resources_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4" ma:contentTypeDescription="Creare un nuovo documento." ma:contentTypeScope="" ma:versionID="9424817f3ee4838732d25a67ab91db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be61622304f0e031d00eb8ae9815f36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03E2B-4539-4EA5-9C1A-AD409C4C6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FCC1E-2CF8-46CF-9FC7-3164E928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73542-DDBA-4679-B542-98BE0E1F3B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2B58B44C-D326-4E18-A505-2F289FD58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Filippo Capruzzi</cp:lastModifiedBy>
  <cp:revision>2</cp:revision>
  <cp:lastPrinted>2020-03-28T07:33:00Z</cp:lastPrinted>
  <dcterms:created xsi:type="dcterms:W3CDTF">2023-01-31T13:49:00Z</dcterms:created>
  <dcterms:modified xsi:type="dcterms:W3CDTF">2023-01-31T13:49:00Z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0x0101007DD6654ECD44A3408A3F82D53B41CDDA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