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78" w:rsidRPr="00D16878" w:rsidRDefault="00A157F5" w:rsidP="00D168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0;height:1.5pt" o:hralign="center" o:hrstd="t" o:hr="t" fillcolor="#a0a0a0" stroked="f"/>
        </w:pict>
      </w:r>
    </w:p>
    <w:tbl>
      <w:tblPr>
        <w:tblW w:w="5593" w:type="pct"/>
        <w:tblCellSpacing w:w="30" w:type="dxa"/>
        <w:tblInd w:w="-507" w:type="dxa"/>
        <w:tblLayout w:type="fixed"/>
        <w:tblCellMar>
          <w:left w:w="0" w:type="dxa"/>
          <w:right w:w="0" w:type="dxa"/>
        </w:tblCellMar>
        <w:tblLook w:val="04A0" w:firstRow="1" w:lastRow="0" w:firstColumn="1" w:lastColumn="0" w:noHBand="0" w:noVBand="1"/>
      </w:tblPr>
      <w:tblGrid>
        <w:gridCol w:w="503"/>
        <w:gridCol w:w="10130"/>
        <w:gridCol w:w="282"/>
      </w:tblGrid>
      <w:tr w:rsidR="00D16878" w:rsidRPr="00D16878" w:rsidTr="00AE204A">
        <w:trPr>
          <w:gridBefore w:val="1"/>
          <w:wBefore w:w="190" w:type="pct"/>
          <w:tblCellSpacing w:w="30" w:type="dxa"/>
        </w:trPr>
        <w:tc>
          <w:tcPr>
            <w:tcW w:w="4728" w:type="pct"/>
            <w:gridSpan w:val="2"/>
            <w:vAlign w:val="center"/>
            <w:hideMark/>
          </w:tcPr>
          <w:p w:rsidR="00D16878" w:rsidRPr="00D16878" w:rsidRDefault="00F864D5" w:rsidP="00404CCC">
            <w:pPr>
              <w:spacing w:after="0" w:line="240" w:lineRule="auto"/>
              <w:jc w:val="center"/>
              <w:divId w:val="23293362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CHECK DOCUMENTI/ADEMPIMENTI</w:t>
            </w:r>
          </w:p>
          <w:p w:rsidR="00D16878" w:rsidRPr="00D16878" w:rsidRDefault="00A157F5" w:rsidP="00D168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6" style="width:0;height:1.5pt" o:hralign="center" o:hrstd="t" o:hr="t" fillcolor="#a0a0a0" stroked="f"/>
              </w:pict>
            </w:r>
          </w:p>
        </w:tc>
      </w:tr>
      <w:tr w:rsidR="00D16878" w:rsidRPr="00D16878" w:rsidTr="00AE204A">
        <w:trPr>
          <w:gridAfter w:val="1"/>
          <w:wAfter w:w="88" w:type="pct"/>
          <w:tblCellSpacing w:w="30" w:type="dxa"/>
        </w:trPr>
        <w:tc>
          <w:tcPr>
            <w:tcW w:w="4829" w:type="pct"/>
            <w:gridSpan w:val="2"/>
            <w:vAlign w:val="center"/>
            <w:hideMark/>
          </w:tcPr>
          <w:tbl>
            <w:tblPr>
              <w:tblW w:w="10206" w:type="dxa"/>
              <w:tblCellSpacing w:w="0" w:type="dxa"/>
              <w:tblLayout w:type="fixed"/>
              <w:tblCellMar>
                <w:top w:w="150" w:type="dxa"/>
                <w:left w:w="150" w:type="dxa"/>
                <w:bottom w:w="150" w:type="dxa"/>
                <w:right w:w="150" w:type="dxa"/>
              </w:tblCellMar>
              <w:tblLook w:val="04A0" w:firstRow="1" w:lastRow="0" w:firstColumn="1" w:lastColumn="0" w:noHBand="0" w:noVBand="1"/>
            </w:tblPr>
            <w:tblGrid>
              <w:gridCol w:w="10206"/>
            </w:tblGrid>
            <w:tr w:rsidR="00D16878" w:rsidRPr="00D16878" w:rsidTr="00AE204A">
              <w:trPr>
                <w:trHeight w:val="12292"/>
                <w:tblCellSpacing w:w="0" w:type="dxa"/>
              </w:trPr>
              <w:tc>
                <w:tcPr>
                  <w:tcW w:w="5000" w:type="pct"/>
                  <w:tcMar>
                    <w:top w:w="75" w:type="dxa"/>
                    <w:left w:w="75" w:type="dxa"/>
                    <w:bottom w:w="75" w:type="dxa"/>
                    <w:right w:w="75" w:type="dxa"/>
                  </w:tcMar>
                  <w:hideMark/>
                </w:tcPr>
                <w:p w:rsidR="00D16878" w:rsidRPr="00D16878" w:rsidRDefault="00D16878" w:rsidP="00D16878">
                  <w:pPr>
                    <w:spacing w:after="0" w:line="240" w:lineRule="auto"/>
                    <w:rPr>
                      <w:rFonts w:ascii="Times New Roman" w:eastAsia="Times New Roman" w:hAnsi="Times New Roman" w:cs="Times New Roman"/>
                      <w:color w:val="000000"/>
                      <w:sz w:val="24"/>
                      <w:szCs w:val="24"/>
                      <w:lang w:eastAsia="it-IT"/>
                    </w:rPr>
                  </w:pPr>
                  <w:r w:rsidRPr="00D16878">
                    <w:rPr>
                      <w:rFonts w:ascii="Times New Roman" w:eastAsia="Times New Roman" w:hAnsi="Times New Roman" w:cs="Times New Roman"/>
                      <w:color w:val="000000"/>
                      <w:sz w:val="24"/>
                      <w:szCs w:val="24"/>
                      <w:lang w:eastAsia="it-IT"/>
                    </w:rPr>
                    <w:t>Gentile studente</w:t>
                  </w:r>
                  <w:r w:rsidRPr="00D16878">
                    <w:rPr>
                      <w:rFonts w:ascii="Times New Roman" w:eastAsia="Times New Roman" w:hAnsi="Times New Roman" w:cs="Times New Roman"/>
                      <w:color w:val="000000"/>
                      <w:sz w:val="24"/>
                      <w:szCs w:val="24"/>
                      <w:lang w:eastAsia="it-IT"/>
                    </w:rPr>
                    <w:br/>
                    <w:t>le ricordiamo tutti i documenti necessari per la sua mobilità</w:t>
                  </w:r>
                  <w:r w:rsidR="001B2868">
                    <w:rPr>
                      <w:rFonts w:ascii="Times New Roman" w:eastAsia="Times New Roman" w:hAnsi="Times New Roman" w:cs="Times New Roman"/>
                      <w:color w:val="000000"/>
                      <w:sz w:val="24"/>
                      <w:szCs w:val="24"/>
                      <w:lang w:eastAsia="it-IT"/>
                    </w:rPr>
                    <w:t>, i moduli sono scaricabili al seguente link</w:t>
                  </w:r>
                  <w:r w:rsidR="00AE204A">
                    <w:rPr>
                      <w:rFonts w:ascii="Times New Roman" w:eastAsia="Times New Roman" w:hAnsi="Times New Roman" w:cs="Times New Roman"/>
                      <w:color w:val="000000"/>
                      <w:sz w:val="24"/>
                      <w:szCs w:val="24"/>
                      <w:lang w:eastAsia="it-IT"/>
                    </w:rPr>
                    <w:t xml:space="preserve">: </w:t>
                  </w:r>
                </w:p>
                <w:p w:rsidR="002E7F6C" w:rsidRDefault="002E7F6C" w:rsidP="00D16878">
                  <w:pPr>
                    <w:spacing w:after="0" w:line="240" w:lineRule="auto"/>
                    <w:rPr>
                      <w:rFonts w:ascii="Times New Roman" w:eastAsia="Times New Roman" w:hAnsi="Times New Roman" w:cs="Times New Roman"/>
                      <w:color w:val="000000"/>
                      <w:sz w:val="24"/>
                      <w:szCs w:val="24"/>
                      <w:u w:val="single"/>
                      <w:lang w:eastAsia="it-IT"/>
                    </w:rPr>
                  </w:pPr>
                  <w:r w:rsidRPr="002E7F6C">
                    <w:rPr>
                      <w:rFonts w:ascii="Times New Roman" w:eastAsia="Times New Roman" w:hAnsi="Times New Roman" w:cs="Times New Roman"/>
                      <w:b/>
                      <w:bCs/>
                      <w:color w:val="000000"/>
                      <w:sz w:val="24"/>
                      <w:szCs w:val="24"/>
                      <w:lang w:eastAsia="it-IT"/>
                    </w:rPr>
                    <w:t>https://www.unistrapg.it/it/erasmus-e-mobilit%C3%A0-uscita/modulistica-erasmus-uscita</w:t>
                  </w:r>
                  <w:r w:rsidR="00D16878" w:rsidRPr="00D16878">
                    <w:rPr>
                      <w:rFonts w:ascii="Times New Roman" w:eastAsia="Times New Roman" w:hAnsi="Times New Roman" w:cs="Times New Roman"/>
                      <w:color w:val="000000"/>
                      <w:sz w:val="24"/>
                      <w:szCs w:val="24"/>
                      <w:lang w:eastAsia="it-IT"/>
                    </w:rPr>
                    <w:br/>
                  </w:r>
                </w:p>
                <w:p w:rsidR="002E7F6C" w:rsidRDefault="00D16878" w:rsidP="00FE7295">
                  <w:pPr>
                    <w:spacing w:after="0" w:line="240" w:lineRule="auto"/>
                    <w:rPr>
                      <w:rFonts w:ascii="Times New Roman" w:eastAsia="Times New Roman" w:hAnsi="Times New Roman" w:cs="Times New Roman"/>
                      <w:color w:val="000000"/>
                      <w:sz w:val="24"/>
                      <w:szCs w:val="24"/>
                      <w:lang w:eastAsia="it-IT"/>
                    </w:rPr>
                  </w:pPr>
                  <w:r w:rsidRPr="00D16878">
                    <w:rPr>
                      <w:rFonts w:ascii="Times New Roman" w:eastAsia="Times New Roman" w:hAnsi="Times New Roman" w:cs="Times New Roman"/>
                      <w:color w:val="000000"/>
                      <w:sz w:val="24"/>
                      <w:szCs w:val="24"/>
                      <w:u w:val="single"/>
                      <w:lang w:eastAsia="it-IT"/>
                    </w:rPr>
                    <w:t>a CONTRATTO FINANZIARIO</w:t>
                  </w:r>
                  <w:r w:rsidRPr="00D16878">
                    <w:rPr>
                      <w:rFonts w:ascii="Times New Roman" w:eastAsia="Times New Roman" w:hAnsi="Times New Roman" w:cs="Times New Roman"/>
                      <w:color w:val="000000"/>
                      <w:sz w:val="24"/>
                      <w:szCs w:val="24"/>
                      <w:lang w:eastAsia="it-IT"/>
                    </w:rPr>
                    <w:br/>
                    <w:t xml:space="preserve">Deve essere compilato in due copie nelle parti di sua pertinenza (dati personali, periodo, destinazione, coordinate bancarie, firma). Il contratto in duplice copia deve essere spedito prima della partenza al nostro ufficio. </w:t>
                  </w:r>
                  <w:r w:rsidRPr="00D16878">
                    <w:rPr>
                      <w:rFonts w:ascii="Times New Roman" w:eastAsia="Times New Roman" w:hAnsi="Times New Roman" w:cs="Times New Roman"/>
                      <w:color w:val="000000"/>
                      <w:sz w:val="24"/>
                      <w:szCs w:val="24"/>
                      <w:lang w:eastAsia="it-IT"/>
                    </w:rPr>
                    <w:br/>
                  </w:r>
                  <w:r w:rsidRPr="00D16878">
                    <w:rPr>
                      <w:rFonts w:ascii="Times New Roman" w:eastAsia="Times New Roman" w:hAnsi="Times New Roman" w:cs="Times New Roman"/>
                      <w:color w:val="000000"/>
                      <w:sz w:val="24"/>
                      <w:szCs w:val="24"/>
                      <w:lang w:eastAsia="it-IT"/>
                    </w:rPr>
                    <w:br/>
                  </w:r>
                  <w:r w:rsidRPr="00D16878">
                    <w:rPr>
                      <w:rFonts w:ascii="Times New Roman" w:eastAsia="Times New Roman" w:hAnsi="Times New Roman" w:cs="Times New Roman"/>
                      <w:color w:val="000000"/>
                      <w:sz w:val="24"/>
                      <w:szCs w:val="24"/>
                      <w:u w:val="single"/>
                      <w:lang w:eastAsia="it-IT"/>
                    </w:rPr>
                    <w:t>b ALTRI DOCUMENTI PER LA MOBILITA’</w:t>
                  </w:r>
                  <w:r w:rsidRPr="00D16878">
                    <w:rPr>
                      <w:rFonts w:ascii="Times New Roman" w:eastAsia="Times New Roman" w:hAnsi="Times New Roman" w:cs="Times New Roman"/>
                      <w:color w:val="000000"/>
                      <w:sz w:val="24"/>
                      <w:szCs w:val="24"/>
                      <w:lang w:eastAsia="it-IT"/>
                    </w:rPr>
                    <w:br/>
                    <w:t xml:space="preserve">1 - </w:t>
                  </w:r>
                  <w:r w:rsidRPr="00D16878">
                    <w:rPr>
                      <w:rFonts w:ascii="Times New Roman" w:eastAsia="Times New Roman" w:hAnsi="Times New Roman" w:cs="Times New Roman"/>
                      <w:b/>
                      <w:bCs/>
                      <w:color w:val="000000"/>
                      <w:sz w:val="24"/>
                      <w:szCs w:val="24"/>
                      <w:lang w:eastAsia="it-IT"/>
                    </w:rPr>
                    <w:t>Carta dello studente Erasmus</w:t>
                  </w:r>
                  <w:r w:rsidRPr="00D16878">
                    <w:rPr>
                      <w:rFonts w:ascii="Times New Roman" w:eastAsia="Times New Roman" w:hAnsi="Times New Roman" w:cs="Times New Roman"/>
                      <w:color w:val="000000"/>
                      <w:sz w:val="24"/>
                      <w:szCs w:val="24"/>
                      <w:lang w:eastAsia="it-IT"/>
                    </w:rPr>
                    <w:t xml:space="preserve"> (da leggere prima della partenza) - IN INGLESE</w:t>
                  </w:r>
                  <w:r w:rsidRPr="00D16878">
                    <w:rPr>
                      <w:rFonts w:ascii="Times New Roman" w:eastAsia="Times New Roman" w:hAnsi="Times New Roman" w:cs="Times New Roman"/>
                      <w:color w:val="000000"/>
                      <w:sz w:val="24"/>
                      <w:szCs w:val="24"/>
                      <w:lang w:eastAsia="it-IT"/>
                    </w:rPr>
                    <w:br/>
                    <w:t xml:space="preserve">2 - </w:t>
                  </w:r>
                  <w:r w:rsidRPr="00D16878">
                    <w:rPr>
                      <w:rFonts w:ascii="Times New Roman" w:eastAsia="Times New Roman" w:hAnsi="Times New Roman" w:cs="Times New Roman"/>
                      <w:b/>
                      <w:bCs/>
                      <w:color w:val="000000"/>
                      <w:sz w:val="24"/>
                      <w:szCs w:val="24"/>
                      <w:lang w:eastAsia="it-IT"/>
                    </w:rPr>
                    <w:t>Certificato di arrivo e registrazione</w:t>
                  </w:r>
                  <w:r w:rsidRPr="00D16878">
                    <w:rPr>
                      <w:rFonts w:ascii="Times New Roman" w:eastAsia="Times New Roman" w:hAnsi="Times New Roman" w:cs="Times New Roman"/>
                      <w:color w:val="000000"/>
                      <w:sz w:val="24"/>
                      <w:szCs w:val="24"/>
                      <w:lang w:eastAsia="it-IT"/>
                    </w:rPr>
                    <w:t xml:space="preserve"> (da compilare e far firmare dall'Ufficio Erasmus della </w:t>
                  </w:r>
                  <w:proofErr w:type="spellStart"/>
                  <w:r w:rsidRPr="00D16878">
                    <w:rPr>
                      <w:rFonts w:ascii="Times New Roman" w:eastAsia="Times New Roman" w:hAnsi="Times New Roman" w:cs="Times New Roman"/>
                      <w:color w:val="000000"/>
                      <w:sz w:val="24"/>
                      <w:szCs w:val="24"/>
                      <w:lang w:eastAsia="it-IT"/>
                    </w:rPr>
                    <w:t>Univ</w:t>
                  </w:r>
                  <w:proofErr w:type="spellEnd"/>
                  <w:r w:rsidRPr="00D16878">
                    <w:rPr>
                      <w:rFonts w:ascii="Times New Roman" w:eastAsia="Times New Roman" w:hAnsi="Times New Roman" w:cs="Times New Roman"/>
                      <w:color w:val="000000"/>
                      <w:sz w:val="24"/>
                      <w:szCs w:val="24"/>
                      <w:lang w:eastAsia="it-IT"/>
                    </w:rPr>
                    <w:t xml:space="preserve">. ospitante al momento dell'arrivo, </w:t>
                  </w:r>
                  <w:r w:rsidR="00FE7295">
                    <w:rPr>
                      <w:rFonts w:ascii="Times New Roman" w:eastAsia="Times New Roman" w:hAnsi="Times New Roman" w:cs="Times New Roman"/>
                      <w:color w:val="000000"/>
                      <w:sz w:val="24"/>
                      <w:szCs w:val="24"/>
                      <w:lang w:eastAsia="it-IT"/>
                    </w:rPr>
                    <w:t xml:space="preserve"> </w:t>
                  </w:r>
                  <w:r w:rsidRPr="00D16878">
                    <w:rPr>
                      <w:rFonts w:ascii="Times New Roman" w:eastAsia="Times New Roman" w:hAnsi="Times New Roman" w:cs="Times New Roman"/>
                      <w:color w:val="000000"/>
                      <w:sz w:val="24"/>
                      <w:szCs w:val="24"/>
                      <w:lang w:eastAsia="it-IT"/>
                    </w:rPr>
                    <w:t>poi deve esser</w:t>
                  </w:r>
                  <w:r w:rsidR="00FE7295">
                    <w:rPr>
                      <w:rFonts w:ascii="Times New Roman" w:eastAsia="Times New Roman" w:hAnsi="Times New Roman" w:cs="Times New Roman"/>
                      <w:color w:val="000000"/>
                      <w:sz w:val="24"/>
                      <w:szCs w:val="24"/>
                      <w:lang w:eastAsia="it-IT"/>
                    </w:rPr>
                    <w:t>e</w:t>
                  </w:r>
                  <w:r w:rsidRPr="00D16878">
                    <w:rPr>
                      <w:rFonts w:ascii="Times New Roman" w:eastAsia="Times New Roman" w:hAnsi="Times New Roman" w:cs="Times New Roman"/>
                      <w:color w:val="000000"/>
                      <w:sz w:val="24"/>
                      <w:szCs w:val="24"/>
                      <w:lang w:eastAsia="it-IT"/>
                    </w:rPr>
                    <w:t xml:space="preserve"> inviato via e-mail all’indirizzo erasmus@unistrapg.it </w:t>
                  </w:r>
                  <w:r w:rsidR="00E90D02">
                    <w:rPr>
                      <w:rFonts w:ascii="Times New Roman" w:eastAsia="Times New Roman" w:hAnsi="Times New Roman" w:cs="Times New Roman"/>
                      <w:color w:val="000000"/>
                      <w:sz w:val="24"/>
                      <w:szCs w:val="24"/>
                      <w:lang w:eastAsia="it-IT"/>
                    </w:rPr>
                    <w:t>)</w:t>
                  </w:r>
                </w:p>
                <w:p w:rsidR="00E90D02" w:rsidRDefault="00E90D02" w:rsidP="00FE7295">
                  <w:pPr>
                    <w:spacing w:after="0" w:line="240" w:lineRule="auto"/>
                    <w:rPr>
                      <w:rFonts w:ascii="Times New Roman" w:eastAsia="Times New Roman" w:hAnsi="Times New Roman" w:cs="Times New Roman"/>
                      <w:color w:val="000000"/>
                      <w:sz w:val="24"/>
                      <w:szCs w:val="24"/>
                      <w:lang w:eastAsia="it-IT"/>
                    </w:rPr>
                  </w:pPr>
                </w:p>
                <w:p w:rsidR="00440C19" w:rsidRDefault="002E7F6C" w:rsidP="00D16878">
                  <w:pPr>
                    <w:spacing w:after="0" w:line="240" w:lineRule="auto"/>
                    <w:rPr>
                      <w:rFonts w:ascii="Times New Roman" w:eastAsia="Times New Roman" w:hAnsi="Times New Roman" w:cs="Times New Roman"/>
                      <w:color w:val="000000"/>
                      <w:sz w:val="24"/>
                      <w:szCs w:val="24"/>
                      <w:lang w:eastAsia="it-IT"/>
                    </w:rPr>
                  </w:pPr>
                  <w:r w:rsidRPr="002E7F6C">
                    <w:rPr>
                      <w:rFonts w:ascii="Times New Roman" w:eastAsia="Times New Roman" w:hAnsi="Times New Roman" w:cs="Times New Roman"/>
                      <w:b/>
                      <w:color w:val="000000"/>
                      <w:sz w:val="24"/>
                      <w:szCs w:val="24"/>
                      <w:u w:val="single"/>
                      <w:lang w:eastAsia="it-IT"/>
                    </w:rPr>
                    <w:t>NOTA BENE:</w:t>
                  </w:r>
                  <w:r>
                    <w:rPr>
                      <w:rFonts w:ascii="Times New Roman" w:eastAsia="Times New Roman" w:hAnsi="Times New Roman" w:cs="Times New Roman"/>
                      <w:color w:val="000000"/>
                      <w:sz w:val="24"/>
                      <w:szCs w:val="24"/>
                      <w:lang w:eastAsia="it-IT"/>
                    </w:rPr>
                    <w:t xml:space="preserve"> </w:t>
                  </w:r>
                  <w:r w:rsidR="00D16878" w:rsidRPr="00D16878">
                    <w:rPr>
                      <w:rFonts w:ascii="Times New Roman" w:eastAsia="Times New Roman" w:hAnsi="Times New Roman" w:cs="Times New Roman"/>
                      <w:b/>
                      <w:bCs/>
                      <w:color w:val="000000"/>
                      <w:sz w:val="24"/>
                      <w:szCs w:val="24"/>
                      <w:lang w:eastAsia="it-IT"/>
                    </w:rPr>
                    <w:t>SENZA LA RICEZIONE DI QUESTO DOCUMENTO IL SERVIZIO RELAZIONI INTERNAZIONALI, ERASMUS E MOBILITA’ NON PROVVEDERA’ AL PAGAMENTO DELLA PRIMA RATA DELLA BORSA ERASMUS E AL CONTRIBUTO DI VIAGGIO. (IN INGLESE).</w:t>
                  </w:r>
                  <w:r w:rsidR="00D16878" w:rsidRPr="00D16878">
                    <w:rPr>
                      <w:rFonts w:ascii="Times New Roman" w:eastAsia="Times New Roman" w:hAnsi="Times New Roman" w:cs="Times New Roman"/>
                      <w:color w:val="000000"/>
                      <w:sz w:val="24"/>
                      <w:szCs w:val="24"/>
                      <w:lang w:eastAsia="it-IT"/>
                    </w:rPr>
                    <w:br/>
                    <w:t xml:space="preserve">3 - </w:t>
                  </w:r>
                  <w:proofErr w:type="spellStart"/>
                  <w:r w:rsidR="00D16878" w:rsidRPr="00D16878">
                    <w:rPr>
                      <w:rFonts w:ascii="Times New Roman" w:eastAsia="Times New Roman" w:hAnsi="Times New Roman" w:cs="Times New Roman"/>
                      <w:b/>
                      <w:bCs/>
                      <w:color w:val="000000"/>
                      <w:sz w:val="24"/>
                      <w:szCs w:val="24"/>
                      <w:lang w:eastAsia="it-IT"/>
                    </w:rPr>
                    <w:t>Changes</w:t>
                  </w:r>
                  <w:proofErr w:type="spellEnd"/>
                  <w:r w:rsidR="00D16878" w:rsidRPr="00D16878">
                    <w:rPr>
                      <w:rFonts w:ascii="Times New Roman" w:eastAsia="Times New Roman" w:hAnsi="Times New Roman" w:cs="Times New Roman"/>
                      <w:b/>
                      <w:bCs/>
                      <w:color w:val="000000"/>
                      <w:sz w:val="24"/>
                      <w:szCs w:val="24"/>
                      <w:lang w:eastAsia="it-IT"/>
                    </w:rPr>
                    <w:t xml:space="preserve"> del </w:t>
                  </w:r>
                  <w:proofErr w:type="spellStart"/>
                  <w:r w:rsidR="00D16878" w:rsidRPr="00D16878">
                    <w:rPr>
                      <w:rFonts w:ascii="Times New Roman" w:eastAsia="Times New Roman" w:hAnsi="Times New Roman" w:cs="Times New Roman"/>
                      <w:b/>
                      <w:bCs/>
                      <w:color w:val="000000"/>
                      <w:sz w:val="24"/>
                      <w:szCs w:val="24"/>
                      <w:lang w:eastAsia="it-IT"/>
                    </w:rPr>
                    <w:t>learning</w:t>
                  </w:r>
                  <w:proofErr w:type="spellEnd"/>
                  <w:r w:rsidR="00D16878" w:rsidRPr="00D16878">
                    <w:rPr>
                      <w:rFonts w:ascii="Times New Roman" w:eastAsia="Times New Roman" w:hAnsi="Times New Roman" w:cs="Times New Roman"/>
                      <w:b/>
                      <w:bCs/>
                      <w:color w:val="000000"/>
                      <w:sz w:val="24"/>
                      <w:szCs w:val="24"/>
                      <w:lang w:eastAsia="it-IT"/>
                    </w:rPr>
                    <w:t xml:space="preserve"> </w:t>
                  </w:r>
                  <w:proofErr w:type="spellStart"/>
                  <w:r w:rsidR="00D16878" w:rsidRPr="00D16878">
                    <w:rPr>
                      <w:rFonts w:ascii="Times New Roman" w:eastAsia="Times New Roman" w:hAnsi="Times New Roman" w:cs="Times New Roman"/>
                      <w:b/>
                      <w:bCs/>
                      <w:color w:val="000000"/>
                      <w:sz w:val="24"/>
                      <w:szCs w:val="24"/>
                      <w:lang w:eastAsia="it-IT"/>
                    </w:rPr>
                    <w:t>agreement</w:t>
                  </w:r>
                  <w:proofErr w:type="spellEnd"/>
                  <w:r w:rsidR="00D16878" w:rsidRPr="00D16878">
                    <w:rPr>
                      <w:rFonts w:ascii="Times New Roman" w:eastAsia="Times New Roman" w:hAnsi="Times New Roman" w:cs="Times New Roman"/>
                      <w:color w:val="000000"/>
                      <w:sz w:val="24"/>
                      <w:szCs w:val="24"/>
                      <w:lang w:eastAsia="it-IT"/>
                    </w:rPr>
                    <w:t xml:space="preserve"> (va fatto entro il primo mese solo per le modifiche -esami in più o in meno- e deve essere riportato al rientro in Italia con le firme e i timbri dell'</w:t>
                  </w:r>
                  <w:proofErr w:type="spellStart"/>
                  <w:r w:rsidR="00D16878" w:rsidRPr="00D16878">
                    <w:rPr>
                      <w:rFonts w:ascii="Times New Roman" w:eastAsia="Times New Roman" w:hAnsi="Times New Roman" w:cs="Times New Roman"/>
                      <w:color w:val="000000"/>
                      <w:sz w:val="24"/>
                      <w:szCs w:val="24"/>
                      <w:lang w:eastAsia="it-IT"/>
                    </w:rPr>
                    <w:t>Univ</w:t>
                  </w:r>
                  <w:proofErr w:type="spellEnd"/>
                  <w:r w:rsidR="00D16878" w:rsidRPr="00D16878">
                    <w:rPr>
                      <w:rFonts w:ascii="Times New Roman" w:eastAsia="Times New Roman" w:hAnsi="Times New Roman" w:cs="Times New Roman"/>
                      <w:color w:val="000000"/>
                      <w:sz w:val="24"/>
                      <w:szCs w:val="24"/>
                      <w:lang w:eastAsia="it-IT"/>
                    </w:rPr>
                    <w:t xml:space="preserve">. Ospitante in originale)  talvolta il documento viene fornito direttamente dall'Università Partner - IN INGLESE </w:t>
                  </w:r>
                  <w:r w:rsidR="00D16878" w:rsidRPr="00D16878">
                    <w:rPr>
                      <w:rFonts w:ascii="Times New Roman" w:eastAsia="Times New Roman" w:hAnsi="Times New Roman" w:cs="Times New Roman"/>
                      <w:color w:val="000000"/>
                      <w:sz w:val="24"/>
                      <w:szCs w:val="24"/>
                      <w:lang w:eastAsia="it-IT"/>
                    </w:rPr>
                    <w:br/>
                    <w:t xml:space="preserve">4 - </w:t>
                  </w:r>
                  <w:r w:rsidR="00D16878" w:rsidRPr="00D16878">
                    <w:rPr>
                      <w:rFonts w:ascii="Times New Roman" w:eastAsia="Times New Roman" w:hAnsi="Times New Roman" w:cs="Times New Roman"/>
                      <w:b/>
                      <w:bCs/>
                      <w:color w:val="000000"/>
                      <w:sz w:val="24"/>
                      <w:szCs w:val="24"/>
                      <w:lang w:eastAsia="it-IT"/>
                    </w:rPr>
                    <w:t xml:space="preserve">Allegato al </w:t>
                  </w:r>
                  <w:proofErr w:type="spellStart"/>
                  <w:r w:rsidR="00D16878" w:rsidRPr="00D16878">
                    <w:rPr>
                      <w:rFonts w:ascii="Times New Roman" w:eastAsia="Times New Roman" w:hAnsi="Times New Roman" w:cs="Times New Roman"/>
                      <w:b/>
                      <w:bCs/>
                      <w:color w:val="000000"/>
                      <w:sz w:val="24"/>
                      <w:szCs w:val="24"/>
                      <w:lang w:eastAsia="it-IT"/>
                    </w:rPr>
                    <w:t>Changes</w:t>
                  </w:r>
                  <w:proofErr w:type="spellEnd"/>
                  <w:r w:rsidR="00D16878" w:rsidRPr="00D16878">
                    <w:rPr>
                      <w:rFonts w:ascii="Times New Roman" w:eastAsia="Times New Roman" w:hAnsi="Times New Roman" w:cs="Times New Roman"/>
                      <w:color w:val="000000"/>
                      <w:sz w:val="24"/>
                      <w:szCs w:val="24"/>
                      <w:lang w:eastAsia="it-IT"/>
                    </w:rPr>
                    <w:t xml:space="preserve"> (</w:t>
                  </w:r>
                  <w:r w:rsidR="00FE7295">
                    <w:rPr>
                      <w:rFonts w:ascii="Times New Roman" w:eastAsia="Times New Roman" w:hAnsi="Times New Roman" w:cs="Times New Roman"/>
                      <w:color w:val="000000"/>
                      <w:sz w:val="24"/>
                      <w:szCs w:val="24"/>
                      <w:lang w:eastAsia="it-IT"/>
                    </w:rPr>
                    <w:t xml:space="preserve">documento facoltativo che </w:t>
                  </w:r>
                  <w:r>
                    <w:rPr>
                      <w:rFonts w:ascii="Times New Roman" w:eastAsia="Times New Roman" w:hAnsi="Times New Roman" w:cs="Times New Roman"/>
                      <w:color w:val="000000"/>
                      <w:sz w:val="24"/>
                      <w:szCs w:val="24"/>
                      <w:lang w:eastAsia="it-IT"/>
                    </w:rPr>
                    <w:t>può essere compilato come riepilogo degli esami da sostenere e le relative convalide</w:t>
                  </w:r>
                  <w:r w:rsidR="00D16878" w:rsidRPr="00D16878">
                    <w:rPr>
                      <w:rFonts w:ascii="Times New Roman" w:eastAsia="Times New Roman" w:hAnsi="Times New Roman" w:cs="Times New Roman"/>
                      <w:color w:val="000000"/>
                      <w:sz w:val="24"/>
                      <w:szCs w:val="24"/>
                      <w:lang w:eastAsia="it-IT"/>
                    </w:rPr>
                    <w:t>) IN ITALIANO</w:t>
                  </w:r>
                  <w:r w:rsidR="00D16878" w:rsidRPr="00D16878">
                    <w:rPr>
                      <w:rFonts w:ascii="Times New Roman" w:eastAsia="Times New Roman" w:hAnsi="Times New Roman" w:cs="Times New Roman"/>
                      <w:color w:val="000000"/>
                      <w:sz w:val="24"/>
                      <w:szCs w:val="24"/>
                      <w:lang w:eastAsia="it-IT"/>
                    </w:rPr>
                    <w:br/>
                    <w:t xml:space="preserve">5 - </w:t>
                  </w:r>
                  <w:r w:rsidR="00D16878" w:rsidRPr="00D16878">
                    <w:rPr>
                      <w:rFonts w:ascii="Times New Roman" w:eastAsia="Times New Roman" w:hAnsi="Times New Roman" w:cs="Times New Roman"/>
                      <w:b/>
                      <w:bCs/>
                      <w:color w:val="000000"/>
                      <w:sz w:val="24"/>
                      <w:szCs w:val="24"/>
                      <w:lang w:eastAsia="it-IT"/>
                    </w:rPr>
                    <w:t>Guida alla compilazione del piano di studi</w:t>
                  </w:r>
                  <w:r w:rsidR="00D16878" w:rsidRPr="00D16878">
                    <w:rPr>
                      <w:rFonts w:ascii="Times New Roman" w:eastAsia="Times New Roman" w:hAnsi="Times New Roman" w:cs="Times New Roman"/>
                      <w:color w:val="000000"/>
                      <w:sz w:val="24"/>
                      <w:szCs w:val="24"/>
                      <w:lang w:eastAsia="it-IT"/>
                    </w:rPr>
                    <w:t xml:space="preserve"> (cioè del </w:t>
                  </w:r>
                  <w:proofErr w:type="spellStart"/>
                  <w:r w:rsidR="00D16878" w:rsidRPr="00D16878">
                    <w:rPr>
                      <w:rFonts w:ascii="Times New Roman" w:eastAsia="Times New Roman" w:hAnsi="Times New Roman" w:cs="Times New Roman"/>
                      <w:b/>
                      <w:bCs/>
                      <w:color w:val="000000"/>
                      <w:sz w:val="24"/>
                      <w:szCs w:val="24"/>
                      <w:lang w:eastAsia="it-IT"/>
                    </w:rPr>
                    <w:t>Changes</w:t>
                  </w:r>
                  <w:proofErr w:type="spellEnd"/>
                  <w:r w:rsidR="00D16878" w:rsidRPr="00D16878">
                    <w:rPr>
                      <w:rFonts w:ascii="Times New Roman" w:eastAsia="Times New Roman" w:hAnsi="Times New Roman" w:cs="Times New Roman"/>
                      <w:color w:val="000000"/>
                      <w:sz w:val="24"/>
                      <w:szCs w:val="24"/>
                      <w:lang w:eastAsia="it-IT"/>
                    </w:rPr>
                    <w:t xml:space="preserve"> eventuale da </w:t>
                  </w:r>
                  <w:r w:rsidR="00440C19">
                    <w:rPr>
                      <w:rFonts w:ascii="Times New Roman" w:eastAsia="Times New Roman" w:hAnsi="Times New Roman" w:cs="Times New Roman"/>
                      <w:color w:val="000000"/>
                      <w:sz w:val="24"/>
                      <w:szCs w:val="24"/>
                      <w:lang w:eastAsia="it-IT"/>
                    </w:rPr>
                    <w:t>presentare</w:t>
                  </w:r>
                  <w:r w:rsidR="00D16878" w:rsidRPr="00D16878">
                    <w:rPr>
                      <w:rFonts w:ascii="Times New Roman" w:eastAsia="Times New Roman" w:hAnsi="Times New Roman" w:cs="Times New Roman"/>
                      <w:color w:val="000000"/>
                      <w:sz w:val="24"/>
                      <w:szCs w:val="24"/>
                      <w:lang w:eastAsia="it-IT"/>
                    </w:rPr>
                    <w:t xml:space="preserve"> entro il primo mese) IN ITALIANO</w:t>
                  </w:r>
                  <w:r w:rsidR="00D16878" w:rsidRPr="00D16878">
                    <w:rPr>
                      <w:rFonts w:ascii="Times New Roman" w:eastAsia="Times New Roman" w:hAnsi="Times New Roman" w:cs="Times New Roman"/>
                      <w:color w:val="000000"/>
                      <w:sz w:val="24"/>
                      <w:szCs w:val="24"/>
                      <w:lang w:eastAsia="it-IT"/>
                    </w:rPr>
                    <w:br/>
                    <w:t xml:space="preserve">6 - </w:t>
                  </w:r>
                  <w:r w:rsidR="00D16878" w:rsidRPr="00D16878">
                    <w:rPr>
                      <w:rFonts w:ascii="Times New Roman" w:eastAsia="Times New Roman" w:hAnsi="Times New Roman" w:cs="Times New Roman"/>
                      <w:b/>
                      <w:bCs/>
                      <w:color w:val="000000"/>
                      <w:sz w:val="24"/>
                      <w:szCs w:val="24"/>
                      <w:lang w:eastAsia="it-IT"/>
                    </w:rPr>
                    <w:t xml:space="preserve">Richiesta di prolungamento del soggiorno all'estero </w:t>
                  </w:r>
                  <w:r w:rsidR="00D16878" w:rsidRPr="00D16878">
                    <w:rPr>
                      <w:rFonts w:ascii="Times New Roman" w:eastAsia="Times New Roman" w:hAnsi="Times New Roman" w:cs="Times New Roman"/>
                      <w:color w:val="000000"/>
                      <w:sz w:val="24"/>
                      <w:szCs w:val="24"/>
                      <w:lang w:eastAsia="it-IT"/>
                    </w:rPr>
                    <w:t>(</w:t>
                  </w:r>
                  <w:r w:rsidR="00440C19">
                    <w:rPr>
                      <w:rFonts w:ascii="Times New Roman" w:eastAsia="Times New Roman" w:hAnsi="Times New Roman" w:cs="Times New Roman"/>
                      <w:color w:val="000000"/>
                      <w:sz w:val="24"/>
                      <w:szCs w:val="24"/>
                      <w:lang w:eastAsia="it-IT"/>
                    </w:rPr>
                    <w:t>da inviare</w:t>
                  </w:r>
                  <w:r w:rsidR="00D16878" w:rsidRPr="00D16878">
                    <w:rPr>
                      <w:rFonts w:ascii="Times New Roman" w:eastAsia="Times New Roman" w:hAnsi="Times New Roman" w:cs="Times New Roman"/>
                      <w:color w:val="000000"/>
                      <w:sz w:val="24"/>
                      <w:szCs w:val="24"/>
                      <w:lang w:eastAsia="it-IT"/>
                    </w:rPr>
                    <w:t xml:space="preserve"> per e mail almeno un mese prima del termine del periodo Erasmus+ indicato dal contratto), se usata deve essere riportata al rientro con le firme e i timbri originali dell'</w:t>
                  </w:r>
                  <w:proofErr w:type="spellStart"/>
                  <w:r w:rsidR="00D16878" w:rsidRPr="00D16878">
                    <w:rPr>
                      <w:rFonts w:ascii="Times New Roman" w:eastAsia="Times New Roman" w:hAnsi="Times New Roman" w:cs="Times New Roman"/>
                      <w:color w:val="000000"/>
                      <w:sz w:val="24"/>
                      <w:szCs w:val="24"/>
                      <w:lang w:eastAsia="it-IT"/>
                    </w:rPr>
                    <w:t>Univ</w:t>
                  </w:r>
                  <w:proofErr w:type="spellEnd"/>
                  <w:r w:rsidR="00D16878" w:rsidRPr="00D16878">
                    <w:rPr>
                      <w:rFonts w:ascii="Times New Roman" w:eastAsia="Times New Roman" w:hAnsi="Times New Roman" w:cs="Times New Roman"/>
                      <w:color w:val="000000"/>
                      <w:sz w:val="24"/>
                      <w:szCs w:val="24"/>
                      <w:lang w:eastAsia="it-IT"/>
                    </w:rPr>
                    <w:t>. Ospitante - IN INGLESE.</w:t>
                  </w:r>
                  <w:r w:rsidR="00D16878" w:rsidRPr="00D16878">
                    <w:rPr>
                      <w:rFonts w:ascii="Times New Roman" w:eastAsia="Times New Roman" w:hAnsi="Times New Roman" w:cs="Times New Roman"/>
                      <w:color w:val="000000"/>
                      <w:sz w:val="24"/>
                      <w:szCs w:val="24"/>
                      <w:lang w:eastAsia="it-IT"/>
                    </w:rPr>
                    <w:br/>
                    <w:t xml:space="preserve">7 - </w:t>
                  </w:r>
                  <w:r w:rsidR="00D16878" w:rsidRPr="00D16878">
                    <w:rPr>
                      <w:rFonts w:ascii="Times New Roman" w:eastAsia="Times New Roman" w:hAnsi="Times New Roman" w:cs="Times New Roman"/>
                      <w:b/>
                      <w:bCs/>
                      <w:color w:val="000000"/>
                      <w:sz w:val="24"/>
                      <w:szCs w:val="24"/>
                      <w:lang w:eastAsia="it-IT"/>
                    </w:rPr>
                    <w:t>Certificato finale di frequenza</w:t>
                  </w:r>
                  <w:r w:rsidR="00D16878" w:rsidRPr="00D16878">
                    <w:rPr>
                      <w:rFonts w:ascii="Times New Roman" w:eastAsia="Times New Roman" w:hAnsi="Times New Roman" w:cs="Times New Roman"/>
                      <w:color w:val="000000"/>
                      <w:sz w:val="24"/>
                      <w:szCs w:val="24"/>
                      <w:lang w:eastAsia="it-IT"/>
                    </w:rPr>
                    <w:t xml:space="preserve"> (periodo minimo 3 mesi</w:t>
                  </w:r>
                  <w:r>
                    <w:rPr>
                      <w:rFonts w:ascii="Times New Roman" w:eastAsia="Times New Roman" w:hAnsi="Times New Roman" w:cs="Times New Roman"/>
                      <w:color w:val="000000"/>
                      <w:sz w:val="24"/>
                      <w:szCs w:val="24"/>
                      <w:lang w:eastAsia="it-IT"/>
                    </w:rPr>
                    <w:t xml:space="preserve"> cioè 90 giorni</w:t>
                  </w:r>
                  <w:r w:rsidR="00D16878" w:rsidRPr="00D16878">
                    <w:rPr>
                      <w:rFonts w:ascii="Times New Roman" w:eastAsia="Times New Roman" w:hAnsi="Times New Roman" w:cs="Times New Roman"/>
                      <w:color w:val="000000"/>
                      <w:sz w:val="24"/>
                      <w:szCs w:val="24"/>
                      <w:lang w:eastAsia="it-IT"/>
                    </w:rPr>
                    <w:t>). IN INGLESE.</w:t>
                  </w:r>
                  <w:r w:rsidR="00D16878" w:rsidRPr="00D16878">
                    <w:rPr>
                      <w:rFonts w:ascii="Times New Roman" w:eastAsia="Times New Roman" w:hAnsi="Times New Roman" w:cs="Times New Roman"/>
                      <w:color w:val="000000"/>
                      <w:sz w:val="24"/>
                      <w:szCs w:val="24"/>
                      <w:lang w:eastAsia="it-IT"/>
                    </w:rPr>
                    <w:br/>
                  </w:r>
                  <w:r w:rsidRPr="002E7F6C">
                    <w:rPr>
                      <w:rFonts w:ascii="Times New Roman" w:eastAsia="Times New Roman" w:hAnsi="Times New Roman" w:cs="Times New Roman"/>
                      <w:b/>
                      <w:color w:val="000000"/>
                      <w:sz w:val="24"/>
                      <w:szCs w:val="24"/>
                      <w:u w:val="single"/>
                      <w:lang w:eastAsia="it-IT"/>
                    </w:rPr>
                    <w:t>NOTA BENE:</w:t>
                  </w:r>
                  <w:r>
                    <w:rPr>
                      <w:rFonts w:ascii="Times New Roman" w:eastAsia="Times New Roman" w:hAnsi="Times New Roman" w:cs="Times New Roman"/>
                      <w:color w:val="000000"/>
                      <w:sz w:val="24"/>
                      <w:szCs w:val="24"/>
                      <w:lang w:eastAsia="it-IT"/>
                    </w:rPr>
                    <w:t xml:space="preserve"> </w:t>
                  </w:r>
                </w:p>
                <w:p w:rsidR="00440C19" w:rsidRDefault="00440C19" w:rsidP="00D16878">
                  <w:pPr>
                    <w:spacing w:after="0" w:line="240" w:lineRule="auto"/>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color w:val="000000"/>
                      <w:sz w:val="24"/>
                      <w:szCs w:val="24"/>
                      <w:lang w:eastAsia="it-IT"/>
                    </w:rPr>
                    <w:t xml:space="preserve">- </w:t>
                  </w:r>
                  <w:r w:rsidR="00D16878" w:rsidRPr="00D16878">
                    <w:rPr>
                      <w:rFonts w:ascii="Times New Roman" w:eastAsia="Times New Roman" w:hAnsi="Times New Roman" w:cs="Times New Roman"/>
                      <w:b/>
                      <w:bCs/>
                      <w:color w:val="000000"/>
                      <w:sz w:val="24"/>
                      <w:szCs w:val="24"/>
                      <w:lang w:eastAsia="it-IT"/>
                    </w:rPr>
                    <w:t>Il certificato di frequenza non sarà accettato se ci saranno delle cancellature o delle correzioni.</w:t>
                  </w:r>
                  <w:r w:rsidR="00B62EF5">
                    <w:rPr>
                      <w:rFonts w:ascii="Times New Roman" w:eastAsia="Times New Roman" w:hAnsi="Times New Roman" w:cs="Times New Roman"/>
                      <w:b/>
                      <w:bCs/>
                      <w:color w:val="000000"/>
                      <w:sz w:val="24"/>
                      <w:szCs w:val="24"/>
                      <w:lang w:eastAsia="it-IT"/>
                    </w:rPr>
                    <w:t xml:space="preserve"> </w:t>
                  </w:r>
                </w:p>
                <w:p w:rsidR="007709B9" w:rsidRDefault="00440C19" w:rsidP="00D16878">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bCs/>
                      <w:color w:val="000000"/>
                      <w:sz w:val="24"/>
                      <w:szCs w:val="24"/>
                      <w:lang w:eastAsia="it-IT"/>
                    </w:rPr>
                    <w:t>- L</w:t>
                  </w:r>
                  <w:r w:rsidR="00D16878" w:rsidRPr="00D16878">
                    <w:rPr>
                      <w:rFonts w:ascii="Times New Roman" w:eastAsia="Times New Roman" w:hAnsi="Times New Roman" w:cs="Times New Roman"/>
                      <w:b/>
                      <w:bCs/>
                      <w:color w:val="000000"/>
                      <w:sz w:val="24"/>
                      <w:szCs w:val="24"/>
                      <w:lang w:eastAsia="it-IT"/>
                    </w:rPr>
                    <w:t xml:space="preserve">a data di stesura del certificato non deve essere antecedente all'ultimo giorno di frequenza dichiarato. </w:t>
                  </w:r>
                  <w:r w:rsidR="00D16878" w:rsidRPr="00D16878">
                    <w:rPr>
                      <w:rFonts w:ascii="Times New Roman" w:eastAsia="Times New Roman" w:hAnsi="Times New Roman" w:cs="Times New Roman"/>
                      <w:color w:val="000000"/>
                      <w:sz w:val="24"/>
                      <w:szCs w:val="24"/>
                      <w:lang w:eastAsia="it-IT"/>
                    </w:rPr>
                    <w:br/>
                    <w:t xml:space="preserve">8 – </w:t>
                  </w:r>
                  <w:r w:rsidR="00CE20C4">
                    <w:rPr>
                      <w:rFonts w:ascii="Times New Roman" w:eastAsia="Times New Roman" w:hAnsi="Times New Roman" w:cs="Times New Roman"/>
                      <w:b/>
                      <w:bCs/>
                      <w:color w:val="000000"/>
                      <w:sz w:val="24"/>
                      <w:szCs w:val="24"/>
                      <w:lang w:eastAsia="it-IT"/>
                    </w:rPr>
                    <w:t>Rapporto Narrativo onl</w:t>
                  </w:r>
                  <w:r w:rsidR="00D16878" w:rsidRPr="00D16878">
                    <w:rPr>
                      <w:rFonts w:ascii="Times New Roman" w:eastAsia="Times New Roman" w:hAnsi="Times New Roman" w:cs="Times New Roman"/>
                      <w:b/>
                      <w:bCs/>
                      <w:color w:val="000000"/>
                      <w:sz w:val="24"/>
                      <w:szCs w:val="24"/>
                      <w:lang w:eastAsia="it-IT"/>
                    </w:rPr>
                    <w:t>ine</w:t>
                  </w:r>
                  <w:r w:rsidR="00D16878" w:rsidRPr="00D16878">
                    <w:rPr>
                      <w:rFonts w:ascii="Times New Roman" w:eastAsia="Times New Roman" w:hAnsi="Times New Roman" w:cs="Times New Roman"/>
                      <w:color w:val="000000"/>
                      <w:sz w:val="24"/>
                      <w:szCs w:val="24"/>
                      <w:lang w:eastAsia="it-IT"/>
                    </w:rPr>
                    <w:t xml:space="preserve"> (</w:t>
                  </w:r>
                  <w:r w:rsidR="00B62EF5">
                    <w:rPr>
                      <w:rFonts w:ascii="Times New Roman" w:eastAsia="Times New Roman" w:hAnsi="Times New Roman" w:cs="Times New Roman"/>
                      <w:color w:val="000000"/>
                      <w:sz w:val="24"/>
                      <w:szCs w:val="24"/>
                      <w:lang w:eastAsia="it-IT"/>
                    </w:rPr>
                    <w:t xml:space="preserve">lo studente riceverà un’email dalla piattaforma comunitaria Mobility Tool dopo il termine del periodo di mobilità  con tutte le opportune indicazioni e la pagina web dove trovarlo). </w:t>
                  </w:r>
                  <w:r w:rsidR="00D16878" w:rsidRPr="00D16878">
                    <w:rPr>
                      <w:rFonts w:ascii="Times New Roman" w:eastAsia="Times New Roman" w:hAnsi="Times New Roman" w:cs="Times New Roman"/>
                      <w:color w:val="000000"/>
                      <w:sz w:val="24"/>
                      <w:szCs w:val="24"/>
                      <w:lang w:eastAsia="it-IT"/>
                    </w:rPr>
                    <w:t xml:space="preserve">Senza compilazione del rapporto narrativo non </w:t>
                  </w:r>
                  <w:r>
                    <w:rPr>
                      <w:rFonts w:ascii="Times New Roman" w:eastAsia="Times New Roman" w:hAnsi="Times New Roman" w:cs="Times New Roman"/>
                      <w:color w:val="000000"/>
                      <w:sz w:val="24"/>
                      <w:szCs w:val="24"/>
                      <w:lang w:eastAsia="it-IT"/>
                    </w:rPr>
                    <w:t>potrà essere</w:t>
                  </w:r>
                  <w:r w:rsidR="00D16878" w:rsidRPr="00D16878">
                    <w:rPr>
                      <w:rFonts w:ascii="Times New Roman" w:eastAsia="Times New Roman" w:hAnsi="Times New Roman" w:cs="Times New Roman"/>
                      <w:color w:val="000000"/>
                      <w:sz w:val="24"/>
                      <w:szCs w:val="24"/>
                      <w:lang w:eastAsia="it-IT"/>
                    </w:rPr>
                    <w:t xml:space="preserve"> effettuato il pagamento del saldo della borsa di mobilità.</w:t>
                  </w:r>
                </w:p>
                <w:p w:rsidR="00D16878" w:rsidRPr="00D16878" w:rsidRDefault="007709B9" w:rsidP="00D16878">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9 – </w:t>
                  </w:r>
                  <w:r w:rsidRPr="007709B9">
                    <w:rPr>
                      <w:rFonts w:ascii="Times New Roman" w:eastAsia="Times New Roman" w:hAnsi="Times New Roman" w:cs="Times New Roman"/>
                      <w:b/>
                      <w:color w:val="000000"/>
                      <w:sz w:val="24"/>
                      <w:szCs w:val="24"/>
                      <w:lang w:eastAsia="it-IT"/>
                    </w:rPr>
                    <w:t>Test di lingua iniziale</w:t>
                  </w:r>
                  <w:r>
                    <w:rPr>
                      <w:rFonts w:ascii="Times New Roman" w:eastAsia="Times New Roman" w:hAnsi="Times New Roman" w:cs="Times New Roman"/>
                      <w:color w:val="000000"/>
                      <w:sz w:val="24"/>
                      <w:szCs w:val="24"/>
                      <w:lang w:eastAsia="it-IT"/>
                    </w:rPr>
                    <w:t xml:space="preserve"> (prima della partenza) e </w:t>
                  </w:r>
                  <w:r w:rsidRPr="007709B9">
                    <w:rPr>
                      <w:rFonts w:ascii="Times New Roman" w:eastAsia="Times New Roman" w:hAnsi="Times New Roman" w:cs="Times New Roman"/>
                      <w:b/>
                      <w:color w:val="000000"/>
                      <w:sz w:val="24"/>
                      <w:szCs w:val="24"/>
                      <w:lang w:eastAsia="it-IT"/>
                    </w:rPr>
                    <w:t xml:space="preserve">finale </w:t>
                  </w:r>
                  <w:r>
                    <w:rPr>
                      <w:rFonts w:ascii="Times New Roman" w:eastAsia="Times New Roman" w:hAnsi="Times New Roman" w:cs="Times New Roman"/>
                      <w:color w:val="000000"/>
                      <w:sz w:val="24"/>
                      <w:szCs w:val="24"/>
                      <w:lang w:eastAsia="it-IT"/>
                    </w:rPr>
                    <w:t xml:space="preserve">(al termine della mobilità) con il supporto </w:t>
                  </w:r>
                  <w:r w:rsidR="000A7F67">
                    <w:rPr>
                      <w:rFonts w:ascii="Times New Roman" w:eastAsia="Times New Roman" w:hAnsi="Times New Roman" w:cs="Times New Roman"/>
                      <w:color w:val="000000"/>
                      <w:sz w:val="24"/>
                      <w:szCs w:val="24"/>
                      <w:lang w:eastAsia="it-IT"/>
                    </w:rPr>
                    <w:t xml:space="preserve"> linguistico OLS (Online </w:t>
                  </w:r>
                  <w:proofErr w:type="spellStart"/>
                  <w:r w:rsidR="000A7F67">
                    <w:rPr>
                      <w:rFonts w:ascii="Times New Roman" w:eastAsia="Times New Roman" w:hAnsi="Times New Roman" w:cs="Times New Roman"/>
                      <w:color w:val="000000"/>
                      <w:sz w:val="24"/>
                      <w:szCs w:val="24"/>
                      <w:lang w:eastAsia="it-IT"/>
                    </w:rPr>
                    <w:t>Linguistic</w:t>
                  </w:r>
                  <w:proofErr w:type="spellEnd"/>
                  <w:r w:rsidR="000A7F67">
                    <w:rPr>
                      <w:rFonts w:ascii="Times New Roman" w:eastAsia="Times New Roman" w:hAnsi="Times New Roman" w:cs="Times New Roman"/>
                      <w:color w:val="000000"/>
                      <w:sz w:val="24"/>
                      <w:szCs w:val="24"/>
                      <w:lang w:eastAsia="it-IT"/>
                    </w:rPr>
                    <w:t xml:space="preserve"> </w:t>
                  </w:r>
                  <w:proofErr w:type="spellStart"/>
                  <w:r w:rsidR="000A7F67">
                    <w:rPr>
                      <w:rFonts w:ascii="Times New Roman" w:eastAsia="Times New Roman" w:hAnsi="Times New Roman" w:cs="Times New Roman"/>
                      <w:color w:val="000000"/>
                      <w:sz w:val="24"/>
                      <w:szCs w:val="24"/>
                      <w:lang w:eastAsia="it-IT"/>
                    </w:rPr>
                    <w:t>Support</w:t>
                  </w:r>
                  <w:proofErr w:type="spellEnd"/>
                  <w:r w:rsidR="000A7F67">
                    <w:rPr>
                      <w:rFonts w:ascii="Times New Roman" w:eastAsia="Times New Roman" w:hAnsi="Times New Roman" w:cs="Times New Roman"/>
                      <w:color w:val="000000"/>
                      <w:sz w:val="24"/>
                      <w:szCs w:val="24"/>
                      <w:lang w:eastAsia="it-IT"/>
                    </w:rPr>
                    <w:t>) relativamente alla lingua utilizzata per lo studio nel paese ospitante.</w:t>
                  </w:r>
                  <w:r w:rsidR="00D16878" w:rsidRPr="00D16878">
                    <w:rPr>
                      <w:rFonts w:ascii="Times New Roman" w:eastAsia="Times New Roman" w:hAnsi="Times New Roman" w:cs="Times New Roman"/>
                      <w:color w:val="000000"/>
                      <w:sz w:val="24"/>
                      <w:szCs w:val="24"/>
                      <w:lang w:eastAsia="it-IT"/>
                    </w:rPr>
                    <w:br/>
                    <w:t xml:space="preserve">9 - </w:t>
                  </w:r>
                  <w:r w:rsidR="00D16878" w:rsidRPr="00D16878">
                    <w:rPr>
                      <w:rFonts w:ascii="Times New Roman" w:eastAsia="Times New Roman" w:hAnsi="Times New Roman" w:cs="Times New Roman"/>
                      <w:b/>
                      <w:bCs/>
                      <w:color w:val="000000"/>
                      <w:sz w:val="24"/>
                      <w:szCs w:val="24"/>
                      <w:lang w:eastAsia="it-IT"/>
                    </w:rPr>
                    <w:t>Dichiarazione Responsabilità Informazioni e Visto</w:t>
                  </w:r>
                  <w:r w:rsidR="00D16878" w:rsidRPr="00D16878">
                    <w:rPr>
                      <w:rFonts w:ascii="Times New Roman" w:eastAsia="Times New Roman" w:hAnsi="Times New Roman" w:cs="Times New Roman"/>
                      <w:color w:val="000000"/>
                      <w:sz w:val="24"/>
                      <w:szCs w:val="24"/>
                      <w:lang w:eastAsia="it-IT"/>
                    </w:rPr>
                    <w:t xml:space="preserve">. Questo documento deve essere opportunamente compilato e firmato prima della partenza e deve essere consegnato/inviato al Servizio Relazioni Internazionali, Erasmus e Mobilità alla seguente email: erasmus@unistrapg.it entro un giorno dal ricevimento della lettera per il </w:t>
                  </w:r>
                  <w:proofErr w:type="spellStart"/>
                  <w:r w:rsidR="00D16878" w:rsidRPr="00D16878">
                    <w:rPr>
                      <w:rFonts w:ascii="Times New Roman" w:eastAsia="Times New Roman" w:hAnsi="Times New Roman" w:cs="Times New Roman"/>
                      <w:color w:val="000000"/>
                      <w:sz w:val="24"/>
                      <w:szCs w:val="24"/>
                      <w:lang w:eastAsia="it-IT"/>
                    </w:rPr>
                    <w:t>check</w:t>
                  </w:r>
                  <w:proofErr w:type="spellEnd"/>
                  <w:r w:rsidR="00D16878" w:rsidRPr="00D16878">
                    <w:rPr>
                      <w:rFonts w:ascii="Times New Roman" w:eastAsia="Times New Roman" w:hAnsi="Times New Roman" w:cs="Times New Roman"/>
                      <w:color w:val="000000"/>
                      <w:sz w:val="24"/>
                      <w:szCs w:val="24"/>
                      <w:lang w:eastAsia="it-IT"/>
                    </w:rPr>
                    <w:t xml:space="preserve"> a distanza.</w:t>
                  </w:r>
                </w:p>
                <w:p w:rsidR="00D16878" w:rsidRDefault="00D16878" w:rsidP="00D16878">
                  <w:pPr>
                    <w:spacing w:after="0" w:line="240" w:lineRule="auto"/>
                    <w:jc w:val="center"/>
                    <w:rPr>
                      <w:rFonts w:ascii="Times New Roman" w:eastAsia="Times New Roman" w:hAnsi="Times New Roman" w:cs="Times New Roman"/>
                      <w:color w:val="000000"/>
                      <w:sz w:val="24"/>
                      <w:szCs w:val="24"/>
                      <w:lang w:eastAsia="it-IT"/>
                    </w:rPr>
                  </w:pPr>
                </w:p>
                <w:p w:rsidR="002E7F6C" w:rsidRPr="007F23C0" w:rsidRDefault="002E7F6C" w:rsidP="00D16878">
                  <w:pPr>
                    <w:spacing w:after="0" w:line="240" w:lineRule="auto"/>
                    <w:jc w:val="center"/>
                    <w:rPr>
                      <w:rFonts w:ascii="Times New Roman" w:eastAsia="Times New Roman" w:hAnsi="Times New Roman" w:cs="Times New Roman"/>
                      <w:b/>
                      <w:color w:val="000000"/>
                      <w:sz w:val="32"/>
                      <w:szCs w:val="32"/>
                      <w:lang w:eastAsia="it-IT"/>
                    </w:rPr>
                  </w:pPr>
                  <w:r w:rsidRPr="007F23C0">
                    <w:rPr>
                      <w:rFonts w:ascii="Times New Roman" w:eastAsia="Times New Roman" w:hAnsi="Times New Roman" w:cs="Times New Roman"/>
                      <w:b/>
                      <w:color w:val="000000"/>
                      <w:sz w:val="32"/>
                      <w:szCs w:val="32"/>
                      <w:u w:val="single"/>
                      <w:lang w:eastAsia="it-IT"/>
                    </w:rPr>
                    <w:t>NOTA BENE:</w:t>
                  </w:r>
                </w:p>
                <w:p w:rsidR="00B62EF5" w:rsidRPr="007F23C0" w:rsidRDefault="00D16878" w:rsidP="00B62EF5">
                  <w:pPr>
                    <w:spacing w:after="240" w:line="240" w:lineRule="auto"/>
                    <w:jc w:val="center"/>
                    <w:rPr>
                      <w:rFonts w:ascii="Times New Roman" w:eastAsia="Times New Roman" w:hAnsi="Times New Roman" w:cs="Times New Roman"/>
                      <w:b/>
                      <w:bCs/>
                      <w:color w:val="000000"/>
                      <w:sz w:val="32"/>
                      <w:szCs w:val="32"/>
                      <w:u w:val="single"/>
                      <w:lang w:eastAsia="it-IT"/>
                    </w:rPr>
                  </w:pPr>
                  <w:r w:rsidRPr="007F23C0">
                    <w:rPr>
                      <w:rFonts w:ascii="Times New Roman" w:eastAsia="Times New Roman" w:hAnsi="Times New Roman" w:cs="Times New Roman"/>
                      <w:b/>
                      <w:bCs/>
                      <w:color w:val="000000"/>
                      <w:sz w:val="32"/>
                      <w:szCs w:val="32"/>
                      <w:u w:val="single"/>
                      <w:lang w:eastAsia="it-IT"/>
                    </w:rPr>
                    <w:t>ADEMPIMENTI OBBLIGATORI PRIMA DELLA PARTENZA</w:t>
                  </w:r>
                </w:p>
                <w:p w:rsidR="00D16878" w:rsidRDefault="00D16878" w:rsidP="00D16878">
                  <w:pPr>
                    <w:spacing w:after="240" w:line="240" w:lineRule="auto"/>
                    <w:rPr>
                      <w:rFonts w:ascii="Times New Roman" w:eastAsia="Times New Roman" w:hAnsi="Times New Roman" w:cs="Times New Roman"/>
                      <w:color w:val="000000"/>
                      <w:sz w:val="24"/>
                      <w:szCs w:val="24"/>
                      <w:u w:val="single"/>
                      <w:lang w:eastAsia="it-IT"/>
                    </w:rPr>
                  </w:pPr>
                  <w:r w:rsidRPr="00D16878">
                    <w:rPr>
                      <w:rFonts w:ascii="Times New Roman" w:eastAsia="Times New Roman" w:hAnsi="Times New Roman" w:cs="Times New Roman"/>
                      <w:color w:val="000000"/>
                      <w:sz w:val="24"/>
                      <w:szCs w:val="24"/>
                      <w:lang w:eastAsia="it-IT"/>
                    </w:rPr>
                    <w:t xml:space="preserve">PRIMA DELLA PARTENZA </w:t>
                  </w:r>
                  <w:r w:rsidR="00440C19">
                    <w:rPr>
                      <w:rFonts w:ascii="Times New Roman" w:eastAsia="Times New Roman" w:hAnsi="Times New Roman" w:cs="Times New Roman"/>
                      <w:color w:val="000000"/>
                      <w:sz w:val="24"/>
                      <w:szCs w:val="24"/>
                      <w:lang w:eastAsia="it-IT"/>
                    </w:rPr>
                    <w:t>E’ NECESSARIO INVIARE/PRESENTARE I SE</w:t>
                  </w:r>
                  <w:r w:rsidRPr="00D16878">
                    <w:rPr>
                      <w:rFonts w:ascii="Times New Roman" w:eastAsia="Times New Roman" w:hAnsi="Times New Roman" w:cs="Times New Roman"/>
                      <w:color w:val="000000"/>
                      <w:sz w:val="24"/>
                      <w:szCs w:val="24"/>
                      <w:lang w:eastAsia="it-IT"/>
                    </w:rPr>
                    <w:t>GUENTI DOCUMENTI:</w:t>
                  </w:r>
                  <w:r w:rsidRPr="00D16878">
                    <w:rPr>
                      <w:rFonts w:ascii="Times New Roman" w:eastAsia="Times New Roman" w:hAnsi="Times New Roman" w:cs="Times New Roman"/>
                      <w:color w:val="000000"/>
                      <w:sz w:val="24"/>
                      <w:szCs w:val="24"/>
                      <w:lang w:eastAsia="it-IT"/>
                    </w:rPr>
                    <w:br/>
                  </w:r>
                  <w:r w:rsidR="002E7F6C">
                    <w:rPr>
                      <w:rFonts w:ascii="Times New Roman" w:eastAsia="Times New Roman" w:hAnsi="Times New Roman" w:cs="Times New Roman"/>
                      <w:color w:val="000000"/>
                      <w:sz w:val="24"/>
                      <w:szCs w:val="24"/>
                      <w:lang w:eastAsia="it-IT"/>
                    </w:rPr>
                    <w:t xml:space="preserve">1 - </w:t>
                  </w:r>
                  <w:r w:rsidRPr="00D16878">
                    <w:rPr>
                      <w:rFonts w:ascii="Times New Roman" w:eastAsia="Times New Roman" w:hAnsi="Times New Roman" w:cs="Times New Roman"/>
                      <w:color w:val="000000"/>
                      <w:sz w:val="24"/>
                      <w:szCs w:val="24"/>
                      <w:lang w:eastAsia="it-IT"/>
                    </w:rPr>
                    <w:t xml:space="preserve"> </w:t>
                  </w:r>
                  <w:r w:rsidRPr="00D16878">
                    <w:rPr>
                      <w:rFonts w:ascii="Times New Roman" w:eastAsia="Times New Roman" w:hAnsi="Times New Roman" w:cs="Times New Roman"/>
                      <w:b/>
                      <w:bCs/>
                      <w:color w:val="000000"/>
                      <w:sz w:val="24"/>
                      <w:szCs w:val="24"/>
                      <w:lang w:eastAsia="it-IT"/>
                    </w:rPr>
                    <w:t>Ricevuta pagamento delle tasse per l’anno accademico 201</w:t>
                  </w:r>
                  <w:r w:rsidR="000A7F67">
                    <w:rPr>
                      <w:rFonts w:ascii="Times New Roman" w:eastAsia="Times New Roman" w:hAnsi="Times New Roman" w:cs="Times New Roman"/>
                      <w:b/>
                      <w:bCs/>
                      <w:color w:val="000000"/>
                      <w:sz w:val="24"/>
                      <w:szCs w:val="24"/>
                      <w:lang w:eastAsia="it-IT"/>
                    </w:rPr>
                    <w:t>6</w:t>
                  </w:r>
                  <w:r w:rsidRPr="00D16878">
                    <w:rPr>
                      <w:rFonts w:ascii="Times New Roman" w:eastAsia="Times New Roman" w:hAnsi="Times New Roman" w:cs="Times New Roman"/>
                      <w:b/>
                      <w:bCs/>
                      <w:color w:val="000000"/>
                      <w:sz w:val="24"/>
                      <w:szCs w:val="24"/>
                      <w:lang w:eastAsia="it-IT"/>
                    </w:rPr>
                    <w:t>/201</w:t>
                  </w:r>
                  <w:r w:rsidR="000A7F67">
                    <w:rPr>
                      <w:rFonts w:ascii="Times New Roman" w:eastAsia="Times New Roman" w:hAnsi="Times New Roman" w:cs="Times New Roman"/>
                      <w:b/>
                      <w:bCs/>
                      <w:color w:val="000000"/>
                      <w:sz w:val="24"/>
                      <w:szCs w:val="24"/>
                      <w:lang w:eastAsia="it-IT"/>
                    </w:rPr>
                    <w:t>7</w:t>
                  </w:r>
                  <w:r w:rsidRPr="00D16878">
                    <w:rPr>
                      <w:rFonts w:ascii="Times New Roman" w:eastAsia="Times New Roman" w:hAnsi="Times New Roman" w:cs="Times New Roman"/>
                      <w:b/>
                      <w:bCs/>
                      <w:color w:val="000000"/>
                      <w:sz w:val="24"/>
                      <w:szCs w:val="24"/>
                      <w:lang w:eastAsia="it-IT"/>
                    </w:rPr>
                    <w:t xml:space="preserve"> </w:t>
                  </w:r>
                  <w:r w:rsidRPr="00D16878">
                    <w:rPr>
                      <w:rFonts w:ascii="Times New Roman" w:eastAsia="Times New Roman" w:hAnsi="Times New Roman" w:cs="Times New Roman"/>
                      <w:color w:val="000000"/>
                      <w:sz w:val="24"/>
                      <w:szCs w:val="24"/>
                      <w:lang w:eastAsia="it-IT"/>
                    </w:rPr>
                    <w:t>(per gli studenti laureandi dichiarazione firmata di aver effettuato domanda “</w:t>
                  </w:r>
                  <w:r w:rsidR="00A157F5" w:rsidRPr="00A157F5">
                    <w:rPr>
                      <w:rFonts w:ascii="Times New Roman" w:eastAsia="Times New Roman" w:hAnsi="Times New Roman" w:cs="Times New Roman"/>
                      <w:color w:val="000000"/>
                      <w:sz w:val="24"/>
                      <w:szCs w:val="24"/>
                      <w:lang w:eastAsia="it-IT"/>
                    </w:rPr>
                    <w:t>Domanda tesi e rilascio pergamena</w:t>
                  </w:r>
                  <w:bookmarkStart w:id="0" w:name="_GoBack"/>
                  <w:bookmarkEnd w:id="0"/>
                  <w:r w:rsidRPr="00D16878">
                    <w:rPr>
                      <w:rFonts w:ascii="Times New Roman" w:eastAsia="Times New Roman" w:hAnsi="Times New Roman" w:cs="Times New Roman"/>
                      <w:color w:val="000000"/>
                      <w:sz w:val="24"/>
                      <w:szCs w:val="24"/>
                      <w:lang w:eastAsia="it-IT"/>
                    </w:rPr>
                    <w:t xml:space="preserve">”); </w:t>
                  </w:r>
                  <w:r w:rsidRPr="00D16878">
                    <w:rPr>
                      <w:rFonts w:ascii="Times New Roman" w:eastAsia="Times New Roman" w:hAnsi="Times New Roman" w:cs="Times New Roman"/>
                      <w:color w:val="000000"/>
                      <w:sz w:val="24"/>
                      <w:szCs w:val="24"/>
                      <w:u w:val="single"/>
                      <w:lang w:eastAsia="it-IT"/>
                    </w:rPr>
                    <w:t>DA INVIARE VIA EMAIL</w:t>
                  </w:r>
                  <w:r w:rsidRPr="00D16878">
                    <w:rPr>
                      <w:rFonts w:ascii="Times New Roman" w:eastAsia="Times New Roman" w:hAnsi="Times New Roman" w:cs="Times New Roman"/>
                      <w:color w:val="000000"/>
                      <w:sz w:val="24"/>
                      <w:szCs w:val="24"/>
                      <w:lang w:eastAsia="it-IT"/>
                    </w:rPr>
                    <w:br/>
                  </w:r>
                  <w:r w:rsidRPr="00D16878">
                    <w:rPr>
                      <w:rFonts w:ascii="Times New Roman" w:eastAsia="Times New Roman" w:hAnsi="Times New Roman" w:cs="Times New Roman"/>
                      <w:color w:val="000000"/>
                      <w:sz w:val="24"/>
                      <w:szCs w:val="24"/>
                      <w:lang w:eastAsia="it-IT"/>
                    </w:rPr>
                    <w:br/>
                  </w:r>
                  <w:r w:rsidR="002E7F6C">
                    <w:rPr>
                      <w:rFonts w:ascii="Times New Roman" w:eastAsia="Times New Roman" w:hAnsi="Times New Roman" w:cs="Times New Roman"/>
                      <w:color w:val="000000"/>
                      <w:sz w:val="24"/>
                      <w:szCs w:val="24"/>
                      <w:lang w:eastAsia="it-IT"/>
                    </w:rPr>
                    <w:lastRenderedPageBreak/>
                    <w:t>2 -</w:t>
                  </w:r>
                  <w:r w:rsidRPr="00D16878">
                    <w:rPr>
                      <w:rFonts w:ascii="Times New Roman" w:eastAsia="Times New Roman" w:hAnsi="Times New Roman" w:cs="Times New Roman"/>
                      <w:color w:val="000000"/>
                      <w:sz w:val="24"/>
                      <w:szCs w:val="24"/>
                      <w:lang w:eastAsia="it-IT"/>
                    </w:rPr>
                    <w:t xml:space="preserve"> </w:t>
                  </w:r>
                  <w:r w:rsidRPr="00D16878">
                    <w:rPr>
                      <w:rFonts w:ascii="Times New Roman" w:eastAsia="Times New Roman" w:hAnsi="Times New Roman" w:cs="Times New Roman"/>
                      <w:b/>
                      <w:bCs/>
                      <w:color w:val="000000"/>
                      <w:sz w:val="24"/>
                      <w:szCs w:val="24"/>
                      <w:lang w:eastAsia="it-IT"/>
                    </w:rPr>
                    <w:t xml:space="preserve">Dichiarazione Responsabilità Informazioni e Visto </w:t>
                  </w:r>
                  <w:r w:rsidRPr="00D16878">
                    <w:rPr>
                      <w:rFonts w:ascii="Times New Roman" w:eastAsia="Times New Roman" w:hAnsi="Times New Roman" w:cs="Times New Roman"/>
                      <w:color w:val="000000"/>
                      <w:sz w:val="24"/>
                      <w:szCs w:val="24"/>
                      <w:lang w:eastAsia="it-IT"/>
                    </w:rPr>
                    <w:t xml:space="preserve">(nelle modalità previste al punto 9) </w:t>
                  </w:r>
                  <w:r w:rsidRPr="00D16878">
                    <w:rPr>
                      <w:rFonts w:ascii="Times New Roman" w:eastAsia="Times New Roman" w:hAnsi="Times New Roman" w:cs="Times New Roman"/>
                      <w:color w:val="000000"/>
                      <w:sz w:val="24"/>
                      <w:szCs w:val="24"/>
                      <w:u w:val="single"/>
                      <w:lang w:eastAsia="it-IT"/>
                    </w:rPr>
                    <w:t>DA INVIARE VIA EMAIL</w:t>
                  </w:r>
                  <w:r w:rsidRPr="00D16878">
                    <w:rPr>
                      <w:rFonts w:ascii="Times New Roman" w:eastAsia="Times New Roman" w:hAnsi="Times New Roman" w:cs="Times New Roman"/>
                      <w:color w:val="000000"/>
                      <w:sz w:val="24"/>
                      <w:szCs w:val="24"/>
                      <w:lang w:eastAsia="it-IT"/>
                    </w:rPr>
                    <w:br/>
                  </w:r>
                  <w:r w:rsidRPr="00D16878">
                    <w:rPr>
                      <w:rFonts w:ascii="Times New Roman" w:eastAsia="Times New Roman" w:hAnsi="Times New Roman" w:cs="Times New Roman"/>
                      <w:b/>
                      <w:bCs/>
                      <w:color w:val="000000"/>
                      <w:sz w:val="24"/>
                      <w:szCs w:val="24"/>
                      <w:lang w:eastAsia="it-IT"/>
                    </w:rPr>
                    <w:t>IL DOCUMENTO  DA COMPILARE ADEGUATAMENTE E FIRMARE è ALLEGATO ALLA PRESENTE EMAIL</w:t>
                  </w:r>
                  <w:r w:rsidRPr="00D16878">
                    <w:rPr>
                      <w:rFonts w:ascii="Times New Roman" w:eastAsia="Times New Roman" w:hAnsi="Times New Roman" w:cs="Times New Roman"/>
                      <w:color w:val="000000"/>
                      <w:sz w:val="24"/>
                      <w:szCs w:val="24"/>
                      <w:lang w:eastAsia="it-IT"/>
                    </w:rPr>
                    <w:br/>
                  </w:r>
                  <w:r w:rsidRPr="00D16878">
                    <w:rPr>
                      <w:rFonts w:ascii="Times New Roman" w:eastAsia="Times New Roman" w:hAnsi="Times New Roman" w:cs="Times New Roman"/>
                      <w:color w:val="000000"/>
                      <w:sz w:val="24"/>
                      <w:szCs w:val="24"/>
                      <w:lang w:eastAsia="it-IT"/>
                    </w:rPr>
                    <w:br/>
                  </w:r>
                  <w:r w:rsidR="002E7F6C">
                    <w:rPr>
                      <w:rFonts w:ascii="Times New Roman" w:eastAsia="Times New Roman" w:hAnsi="Times New Roman" w:cs="Times New Roman"/>
                      <w:color w:val="000000"/>
                      <w:sz w:val="24"/>
                      <w:szCs w:val="24"/>
                      <w:lang w:eastAsia="it-IT"/>
                    </w:rPr>
                    <w:t>3 -</w:t>
                  </w:r>
                  <w:r w:rsidRPr="00D16878">
                    <w:rPr>
                      <w:rFonts w:ascii="Times New Roman" w:eastAsia="Times New Roman" w:hAnsi="Times New Roman" w:cs="Times New Roman"/>
                      <w:color w:val="000000"/>
                      <w:sz w:val="24"/>
                      <w:szCs w:val="24"/>
                      <w:lang w:eastAsia="it-IT"/>
                    </w:rPr>
                    <w:t xml:space="preserve"> </w:t>
                  </w:r>
                  <w:r w:rsidRPr="00D16878">
                    <w:rPr>
                      <w:rFonts w:ascii="Times New Roman" w:eastAsia="Times New Roman" w:hAnsi="Times New Roman" w:cs="Times New Roman"/>
                      <w:b/>
                      <w:bCs/>
                      <w:color w:val="000000"/>
                      <w:sz w:val="24"/>
                      <w:szCs w:val="24"/>
                      <w:lang w:eastAsia="it-IT"/>
                    </w:rPr>
                    <w:t xml:space="preserve">DUE COPIE DEL CONTRATTO FINANZIARIO DEBITAMENTE COMPILATE </w:t>
                  </w:r>
                  <w:r w:rsidRPr="00D16878">
                    <w:rPr>
                      <w:rFonts w:ascii="Times New Roman" w:eastAsia="Times New Roman" w:hAnsi="Times New Roman" w:cs="Times New Roman"/>
                      <w:color w:val="000000"/>
                      <w:sz w:val="24"/>
                      <w:szCs w:val="24"/>
                      <w:lang w:eastAsia="it-IT"/>
                    </w:rPr>
                    <w:t xml:space="preserve">CON I DATI PERSONALI, DESTINAZIONE, PERIODO, COORDINATE BANCARIE E FIRMA. </w:t>
                  </w:r>
                  <w:r w:rsidRPr="00D16878">
                    <w:rPr>
                      <w:rFonts w:ascii="Times New Roman" w:eastAsia="Times New Roman" w:hAnsi="Times New Roman" w:cs="Times New Roman"/>
                      <w:color w:val="000000"/>
                      <w:sz w:val="24"/>
                      <w:szCs w:val="24"/>
                      <w:u w:val="single"/>
                      <w:lang w:eastAsia="it-IT"/>
                    </w:rPr>
                    <w:t>DA INVIARE VIA POSTA</w:t>
                  </w:r>
                </w:p>
                <w:p w:rsidR="00A42482" w:rsidRPr="00A42482" w:rsidRDefault="00A42482" w:rsidP="00D16878">
                  <w:pPr>
                    <w:spacing w:after="240" w:line="240" w:lineRule="auto"/>
                    <w:rPr>
                      <w:rFonts w:ascii="Times New Roman" w:eastAsia="Times New Roman" w:hAnsi="Times New Roman" w:cs="Times New Roman"/>
                      <w:color w:val="000000"/>
                      <w:sz w:val="24"/>
                      <w:szCs w:val="24"/>
                      <w:lang w:eastAsia="it-IT"/>
                    </w:rPr>
                  </w:pPr>
                  <w:r w:rsidRPr="00A42482">
                    <w:rPr>
                      <w:rFonts w:ascii="Times New Roman" w:eastAsia="Times New Roman" w:hAnsi="Times New Roman" w:cs="Times New Roman"/>
                      <w:color w:val="000000"/>
                      <w:sz w:val="24"/>
                      <w:szCs w:val="24"/>
                      <w:lang w:eastAsia="it-IT"/>
                    </w:rPr>
                    <w:t xml:space="preserve">4 – </w:t>
                  </w:r>
                  <w:r w:rsidRPr="00A42482">
                    <w:rPr>
                      <w:rFonts w:ascii="Times New Roman" w:eastAsia="Times New Roman" w:hAnsi="Times New Roman" w:cs="Times New Roman"/>
                      <w:b/>
                      <w:color w:val="000000"/>
                      <w:sz w:val="24"/>
                      <w:szCs w:val="24"/>
                      <w:lang w:eastAsia="it-IT"/>
                    </w:rPr>
                    <w:t>TEST LINGUISTICO INIZIALE</w:t>
                  </w:r>
                  <w:r w:rsidRPr="00A42482">
                    <w:rPr>
                      <w:rFonts w:ascii="Times New Roman" w:eastAsia="Times New Roman" w:hAnsi="Times New Roman" w:cs="Times New Roman"/>
                      <w:color w:val="000000"/>
                      <w:sz w:val="24"/>
                      <w:szCs w:val="24"/>
                      <w:lang w:eastAsia="it-IT"/>
                    </w:rPr>
                    <w:t xml:space="preserve"> RELATIVO ALLA LINGUA UTILIZZATA PER LO STUDIO NELLA SEDE OSPITANTE MEDIANTE IL SUPPORTO LINGUISTICO OLS</w:t>
                  </w:r>
                </w:p>
                <w:p w:rsidR="00B62EF5" w:rsidRDefault="00B62EF5" w:rsidP="00B62EF5">
                  <w:pPr>
                    <w:spacing w:after="240" w:line="240" w:lineRule="auto"/>
                    <w:jc w:val="center"/>
                    <w:rPr>
                      <w:rFonts w:ascii="Times New Roman" w:eastAsia="Times New Roman" w:hAnsi="Times New Roman" w:cs="Times New Roman"/>
                      <w:b/>
                      <w:color w:val="000000"/>
                      <w:sz w:val="24"/>
                      <w:szCs w:val="24"/>
                      <w:lang w:eastAsia="it-IT"/>
                    </w:rPr>
                  </w:pPr>
                  <w:r w:rsidRPr="00B62EF5">
                    <w:rPr>
                      <w:rFonts w:ascii="Times New Roman" w:eastAsia="Times New Roman" w:hAnsi="Times New Roman" w:cs="Times New Roman"/>
                      <w:b/>
                      <w:color w:val="000000"/>
                      <w:sz w:val="24"/>
                      <w:szCs w:val="24"/>
                      <w:lang w:eastAsia="it-IT"/>
                    </w:rPr>
                    <w:t>ATTENZIONE</w:t>
                  </w:r>
                </w:p>
                <w:p w:rsidR="007F23C0" w:rsidRDefault="007F23C0" w:rsidP="00B62EF5">
                  <w:pPr>
                    <w:spacing w:after="24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 xml:space="preserve">LO STUDENTE CHE </w:t>
                  </w:r>
                  <w:r w:rsidR="00440C19">
                    <w:rPr>
                      <w:rFonts w:ascii="Times New Roman" w:eastAsia="Times New Roman" w:hAnsi="Times New Roman" w:cs="Times New Roman"/>
                      <w:b/>
                      <w:color w:val="000000"/>
                      <w:sz w:val="24"/>
                      <w:szCs w:val="24"/>
                      <w:lang w:eastAsia="it-IT"/>
                    </w:rPr>
                    <w:t>RICEVE</w:t>
                  </w:r>
                  <w:r w:rsidR="00B62EF5" w:rsidRPr="00B62EF5">
                    <w:rPr>
                      <w:rFonts w:ascii="Times New Roman" w:eastAsia="Times New Roman" w:hAnsi="Times New Roman" w:cs="Times New Roman"/>
                      <w:b/>
                      <w:color w:val="000000"/>
                      <w:sz w:val="24"/>
                      <w:szCs w:val="24"/>
                      <w:lang w:eastAsia="it-IT"/>
                    </w:rPr>
                    <w:t xml:space="preserve"> </w:t>
                  </w:r>
                  <w:r w:rsidR="00440C19">
                    <w:rPr>
                      <w:rFonts w:ascii="Times New Roman" w:eastAsia="Times New Roman" w:hAnsi="Times New Roman" w:cs="Times New Roman"/>
                      <w:b/>
                      <w:color w:val="000000"/>
                      <w:sz w:val="24"/>
                      <w:szCs w:val="24"/>
                      <w:lang w:eastAsia="it-IT"/>
                    </w:rPr>
                    <w:t>LA LICENZA PER SEGUIRE IL</w:t>
                  </w:r>
                  <w:r w:rsidR="00B62EF5" w:rsidRPr="00B62EF5">
                    <w:rPr>
                      <w:rFonts w:ascii="Times New Roman" w:eastAsia="Times New Roman" w:hAnsi="Times New Roman" w:cs="Times New Roman"/>
                      <w:b/>
                      <w:color w:val="000000"/>
                      <w:sz w:val="24"/>
                      <w:szCs w:val="24"/>
                      <w:lang w:eastAsia="it-IT"/>
                    </w:rPr>
                    <w:t xml:space="preserve"> CORSO ONLINE </w:t>
                  </w:r>
                  <w:r w:rsidR="00A97033">
                    <w:rPr>
                      <w:rFonts w:ascii="Times New Roman" w:eastAsia="Times New Roman" w:hAnsi="Times New Roman" w:cs="Times New Roman"/>
                      <w:b/>
                      <w:color w:val="000000"/>
                      <w:sz w:val="24"/>
                      <w:szCs w:val="24"/>
                      <w:lang w:eastAsia="it-IT"/>
                    </w:rPr>
                    <w:t>SUL SUPPORTO LINGUISTICO</w:t>
                  </w:r>
                  <w:r w:rsidR="00B62EF5" w:rsidRPr="00B62EF5">
                    <w:rPr>
                      <w:rFonts w:ascii="Times New Roman" w:eastAsia="Times New Roman" w:hAnsi="Times New Roman" w:cs="Times New Roman"/>
                      <w:b/>
                      <w:color w:val="000000"/>
                      <w:sz w:val="24"/>
                      <w:szCs w:val="24"/>
                      <w:lang w:eastAsia="it-IT"/>
                    </w:rPr>
                    <w:t xml:space="preserve"> OLS </w:t>
                  </w:r>
                  <w:r>
                    <w:rPr>
                      <w:rFonts w:ascii="Times New Roman" w:eastAsia="Times New Roman" w:hAnsi="Times New Roman" w:cs="Times New Roman"/>
                      <w:b/>
                      <w:color w:val="000000"/>
                      <w:sz w:val="24"/>
                      <w:szCs w:val="24"/>
                      <w:lang w:eastAsia="it-IT"/>
                    </w:rPr>
                    <w:t xml:space="preserve"> D</w:t>
                  </w:r>
                  <w:r w:rsidR="00440C19">
                    <w:rPr>
                      <w:rFonts w:ascii="Times New Roman" w:eastAsia="Times New Roman" w:hAnsi="Times New Roman" w:cs="Times New Roman"/>
                      <w:b/>
                      <w:color w:val="000000"/>
                      <w:sz w:val="24"/>
                      <w:szCs w:val="24"/>
                      <w:lang w:eastAsia="it-IT"/>
                    </w:rPr>
                    <w:t>EVE</w:t>
                  </w:r>
                  <w:r>
                    <w:rPr>
                      <w:rFonts w:ascii="Times New Roman" w:eastAsia="Times New Roman" w:hAnsi="Times New Roman" w:cs="Times New Roman"/>
                      <w:b/>
                      <w:color w:val="000000"/>
                      <w:sz w:val="24"/>
                      <w:szCs w:val="24"/>
                      <w:lang w:eastAsia="it-IT"/>
                    </w:rPr>
                    <w:t xml:space="preserve"> COMUNICARE </w:t>
                  </w:r>
                  <w:r w:rsidR="00440C19">
                    <w:rPr>
                      <w:rFonts w:ascii="Times New Roman" w:eastAsia="Times New Roman" w:hAnsi="Times New Roman" w:cs="Times New Roman"/>
                      <w:b/>
                      <w:color w:val="000000"/>
                      <w:sz w:val="24"/>
                      <w:szCs w:val="24"/>
                      <w:lang w:eastAsia="it-IT"/>
                    </w:rPr>
                    <w:t xml:space="preserve">L’ACCETTAZIONE O </w:t>
                  </w:r>
                  <w:r>
                    <w:rPr>
                      <w:rFonts w:ascii="Times New Roman" w:eastAsia="Times New Roman" w:hAnsi="Times New Roman" w:cs="Times New Roman"/>
                      <w:b/>
                      <w:color w:val="000000"/>
                      <w:sz w:val="24"/>
                      <w:szCs w:val="24"/>
                      <w:lang w:eastAsia="it-IT"/>
                    </w:rPr>
                    <w:t>L’EVENTUALE RIFIUTO</w:t>
                  </w:r>
                  <w:r w:rsidR="00440C19">
                    <w:rPr>
                      <w:rFonts w:ascii="Times New Roman" w:eastAsia="Times New Roman" w:hAnsi="Times New Roman" w:cs="Times New Roman"/>
                      <w:b/>
                      <w:color w:val="000000"/>
                      <w:sz w:val="24"/>
                      <w:szCs w:val="24"/>
                      <w:lang w:eastAsia="it-IT"/>
                    </w:rPr>
                    <w:t xml:space="preserve"> AL </w:t>
                  </w:r>
                  <w:r w:rsidR="00440C19" w:rsidRPr="00440C19">
                    <w:rPr>
                      <w:rFonts w:ascii="Times New Roman" w:eastAsia="Times New Roman" w:hAnsi="Times New Roman" w:cs="Times New Roman"/>
                      <w:b/>
                      <w:color w:val="000000"/>
                      <w:sz w:val="24"/>
                      <w:szCs w:val="24"/>
                      <w:lang w:eastAsia="it-IT"/>
                    </w:rPr>
                    <w:t>SERVIZIO RELAZIONI INTERNAZIONALI, ERASMUS E MOBILITA’</w:t>
                  </w:r>
                </w:p>
                <w:p w:rsidR="00E8435C" w:rsidRDefault="00E8435C" w:rsidP="00B62EF5">
                  <w:pPr>
                    <w:spacing w:after="24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IN CASO DI PROLUNGAMENTO DELLA MOBILITA’ SI RICORDA CHE LA DATA DI FINE PERIODO DEVE ESSERE CAMBIATA DALLO STUDENTE NEL SUO PROFILO OLS, DI CONSEGUENZA SI MODIFICA LA DURATA DELL’ACCESSO AL CORSO E DEL SECONDO ASSESSMENT</w:t>
                  </w:r>
                </w:p>
                <w:p w:rsidR="00AE204A" w:rsidRPr="00AE204A" w:rsidRDefault="00AE204A" w:rsidP="00AE204A">
                  <w:pPr>
                    <w:keepNext/>
                    <w:spacing w:before="240" w:after="60" w:line="240" w:lineRule="auto"/>
                    <w:jc w:val="center"/>
                    <w:outlineLvl w:val="0"/>
                    <w:rPr>
                      <w:rFonts w:ascii="Tahoma" w:eastAsia="Times New Roman" w:hAnsi="Tahoma" w:cs="Arial"/>
                      <w:b/>
                      <w:kern w:val="32"/>
                      <w:sz w:val="28"/>
                      <w:szCs w:val="32"/>
                      <w:lang w:val="hu-HU" w:eastAsia="hu-HU"/>
                    </w:rPr>
                  </w:pPr>
                  <w:r w:rsidRPr="00AE204A">
                    <w:rPr>
                      <w:rFonts w:ascii="Tahoma" w:eastAsia="Times New Roman" w:hAnsi="Tahoma" w:cs="Arial"/>
                      <w:b/>
                      <w:kern w:val="32"/>
                      <w:sz w:val="28"/>
                      <w:szCs w:val="32"/>
                      <w:lang w:val="hu-HU" w:eastAsia="hu-HU"/>
                    </w:rPr>
                    <w:t>DISPOSIZIONI PER IL RITORNO</w:t>
                  </w:r>
                </w:p>
                <w:p w:rsidR="00AE204A" w:rsidRPr="00AE204A" w:rsidRDefault="00AE204A" w:rsidP="00AE204A">
                  <w:pPr>
                    <w:spacing w:after="0" w:line="240" w:lineRule="auto"/>
                    <w:rPr>
                      <w:rFonts w:ascii="Times New Roman" w:eastAsia="Times New Roman" w:hAnsi="Times New Roman" w:cs="Times New Roman"/>
                      <w:sz w:val="24"/>
                      <w:szCs w:val="24"/>
                      <w:lang w:val="hu-HU" w:eastAsia="it-IT"/>
                    </w:rPr>
                  </w:pPr>
                </w:p>
                <w:p w:rsidR="00AE204A" w:rsidRPr="00AE204A" w:rsidRDefault="00AE204A" w:rsidP="00AE204A">
                  <w:pPr>
                    <w:spacing w:after="0" w:line="240" w:lineRule="auto"/>
                    <w:jc w:val="both"/>
                    <w:rPr>
                      <w:rFonts w:ascii="Tahoma" w:eastAsia="Times New Roman" w:hAnsi="Tahoma" w:cs="Tahoma"/>
                      <w:sz w:val="24"/>
                      <w:szCs w:val="24"/>
                      <w:lang w:eastAsia="it-IT"/>
                    </w:rPr>
                  </w:pPr>
                  <w:r w:rsidRPr="00AE204A">
                    <w:rPr>
                      <w:rFonts w:ascii="Tahoma" w:eastAsia="Times New Roman" w:hAnsi="Tahoma" w:cs="Tahoma"/>
                      <w:sz w:val="24"/>
                      <w:szCs w:val="24"/>
                      <w:lang w:eastAsia="it-IT"/>
                    </w:rPr>
                    <w:t xml:space="preserve">Si ricorda che al ritorno lo studente deve consegnare all’Ufficio Erasmus e Mobilità Internazionale i seguenti documenti </w:t>
                  </w:r>
                  <w:r w:rsidRPr="00AE204A">
                    <w:rPr>
                      <w:rFonts w:ascii="Tahoma" w:eastAsia="Times New Roman" w:hAnsi="Tahoma" w:cs="Tahoma"/>
                      <w:b/>
                      <w:sz w:val="24"/>
                      <w:szCs w:val="24"/>
                      <w:lang w:eastAsia="it-IT"/>
                    </w:rPr>
                    <w:t>in originale</w:t>
                  </w:r>
                  <w:r w:rsidRPr="00AE204A">
                    <w:rPr>
                      <w:rFonts w:ascii="Tahoma" w:eastAsia="Times New Roman" w:hAnsi="Tahoma" w:cs="Tahoma"/>
                      <w:b/>
                      <w:sz w:val="24"/>
                      <w:szCs w:val="24"/>
                      <w:vertAlign w:val="superscript"/>
                      <w:lang w:eastAsia="it-IT"/>
                    </w:rPr>
                    <w:footnoteReference w:id="1"/>
                  </w:r>
                  <w:r w:rsidRPr="00AE204A">
                    <w:rPr>
                      <w:rFonts w:ascii="Tahoma" w:eastAsia="Times New Roman" w:hAnsi="Tahoma" w:cs="Tahoma"/>
                      <w:sz w:val="24"/>
                      <w:szCs w:val="24"/>
                      <w:lang w:eastAsia="it-IT"/>
                    </w:rPr>
                    <w:t>:</w:t>
                  </w:r>
                </w:p>
                <w:p w:rsidR="00AE204A" w:rsidRPr="00AE204A" w:rsidRDefault="00AE204A" w:rsidP="00AE204A">
                  <w:pPr>
                    <w:spacing w:after="0" w:line="240" w:lineRule="auto"/>
                    <w:jc w:val="both"/>
                    <w:rPr>
                      <w:rFonts w:ascii="Tahoma" w:eastAsia="Times New Roman" w:hAnsi="Tahoma" w:cs="Tahoma"/>
                      <w:sz w:val="24"/>
                      <w:szCs w:val="24"/>
                      <w:lang w:eastAsia="it-IT"/>
                    </w:rPr>
                  </w:pPr>
                </w:p>
                <w:p w:rsidR="00AE204A" w:rsidRPr="00AE204A" w:rsidRDefault="00AE204A" w:rsidP="00AE204A">
                  <w:pPr>
                    <w:numPr>
                      <w:ilvl w:val="0"/>
                      <w:numId w:val="1"/>
                    </w:numPr>
                    <w:spacing w:after="0" w:line="240" w:lineRule="auto"/>
                    <w:jc w:val="both"/>
                    <w:rPr>
                      <w:rFonts w:ascii="Tahoma" w:eastAsia="Times New Roman" w:hAnsi="Tahoma" w:cs="Tahoma"/>
                      <w:b/>
                      <w:sz w:val="24"/>
                      <w:szCs w:val="24"/>
                      <w:lang w:eastAsia="it-IT"/>
                    </w:rPr>
                  </w:pPr>
                  <w:r w:rsidRPr="00AE204A">
                    <w:rPr>
                      <w:rFonts w:ascii="Tahoma" w:eastAsia="Times New Roman" w:hAnsi="Tahoma" w:cs="Tahoma"/>
                      <w:b/>
                      <w:sz w:val="24"/>
                      <w:szCs w:val="24"/>
                      <w:lang w:eastAsia="it-IT"/>
                    </w:rPr>
                    <w:t>Certificato finale di frequenza del periodo di studio Erasmus</w:t>
                  </w:r>
                </w:p>
                <w:p w:rsidR="00AE204A" w:rsidRPr="00AE204A" w:rsidRDefault="00AE204A" w:rsidP="00AE204A">
                  <w:pPr>
                    <w:numPr>
                      <w:ilvl w:val="0"/>
                      <w:numId w:val="1"/>
                    </w:numPr>
                    <w:spacing w:after="0" w:line="240" w:lineRule="auto"/>
                    <w:jc w:val="both"/>
                    <w:rPr>
                      <w:rFonts w:ascii="Tahoma" w:eastAsia="Times New Roman" w:hAnsi="Tahoma" w:cs="Tahoma"/>
                      <w:b/>
                      <w:sz w:val="24"/>
                      <w:szCs w:val="24"/>
                      <w:lang w:eastAsia="it-IT"/>
                    </w:rPr>
                  </w:pPr>
                  <w:r w:rsidRPr="00AE204A">
                    <w:rPr>
                      <w:rFonts w:ascii="Tahoma" w:eastAsia="Times New Roman" w:hAnsi="Tahoma" w:cs="Tahoma"/>
                      <w:b/>
                      <w:sz w:val="24"/>
                      <w:szCs w:val="24"/>
                      <w:lang w:eastAsia="it-IT"/>
                    </w:rPr>
                    <w:t xml:space="preserve">Rapporto narrativo on line </w:t>
                  </w:r>
                  <w:r w:rsidRPr="00AE204A">
                    <w:rPr>
                      <w:rFonts w:ascii="Tahoma" w:eastAsia="Times New Roman" w:hAnsi="Tahoma" w:cs="Tahoma"/>
                      <w:sz w:val="24"/>
                      <w:szCs w:val="24"/>
                      <w:lang w:eastAsia="it-IT"/>
                    </w:rPr>
                    <w:t>(compilato nei modi e nei tempi definiti dalla Piattaforma comunitaria Mobility Tool)</w:t>
                  </w:r>
                </w:p>
                <w:p w:rsidR="00AE204A" w:rsidRPr="00AE204A" w:rsidRDefault="00AE204A" w:rsidP="00AE204A">
                  <w:pPr>
                    <w:numPr>
                      <w:ilvl w:val="0"/>
                      <w:numId w:val="1"/>
                    </w:numPr>
                    <w:spacing w:after="0" w:line="240" w:lineRule="auto"/>
                    <w:jc w:val="both"/>
                    <w:rPr>
                      <w:rFonts w:ascii="Tahoma" w:eastAsia="Times New Roman" w:hAnsi="Tahoma" w:cs="Tahoma"/>
                      <w:sz w:val="24"/>
                      <w:szCs w:val="24"/>
                      <w:lang w:val="en-GB" w:eastAsia="it-IT"/>
                    </w:rPr>
                  </w:pPr>
                  <w:r w:rsidRPr="00AE204A">
                    <w:rPr>
                      <w:rFonts w:ascii="Tahoma" w:eastAsia="Times New Roman" w:hAnsi="Tahoma" w:cs="Tahoma"/>
                      <w:b/>
                      <w:sz w:val="24"/>
                      <w:szCs w:val="24"/>
                      <w:lang w:val="en-GB" w:eastAsia="it-IT"/>
                    </w:rPr>
                    <w:t>Learning agreement</w:t>
                  </w:r>
                  <w:r w:rsidRPr="00AE204A">
                    <w:rPr>
                      <w:rFonts w:ascii="Tahoma" w:eastAsia="Times New Roman" w:hAnsi="Tahoma" w:cs="Tahoma"/>
                      <w:sz w:val="24"/>
                      <w:szCs w:val="24"/>
                      <w:lang w:val="en-GB" w:eastAsia="it-IT"/>
                    </w:rPr>
                    <w:t xml:space="preserve"> e </w:t>
                  </w:r>
                  <w:r w:rsidRPr="00AE204A">
                    <w:rPr>
                      <w:rFonts w:ascii="Tahoma" w:eastAsia="Times New Roman" w:hAnsi="Tahoma" w:cs="Tahoma"/>
                      <w:b/>
                      <w:sz w:val="24"/>
                      <w:szCs w:val="24"/>
                      <w:lang w:val="en-GB" w:eastAsia="it-IT"/>
                    </w:rPr>
                    <w:t>modulo “changes to the original learning agreement</w:t>
                  </w:r>
                  <w:r w:rsidRPr="00AE204A">
                    <w:rPr>
                      <w:rFonts w:ascii="Tahoma" w:eastAsia="Times New Roman" w:hAnsi="Tahoma" w:cs="Tahoma"/>
                      <w:sz w:val="24"/>
                      <w:szCs w:val="24"/>
                      <w:lang w:val="en-GB" w:eastAsia="it-IT"/>
                    </w:rPr>
                    <w:t>”</w:t>
                  </w:r>
                </w:p>
                <w:p w:rsidR="00AE204A" w:rsidRPr="00AE204A" w:rsidRDefault="00AE204A" w:rsidP="00AE204A">
                  <w:pPr>
                    <w:numPr>
                      <w:ilvl w:val="0"/>
                      <w:numId w:val="1"/>
                    </w:numPr>
                    <w:spacing w:after="0" w:line="240" w:lineRule="auto"/>
                    <w:jc w:val="both"/>
                    <w:rPr>
                      <w:rFonts w:ascii="Tahoma" w:eastAsia="Times New Roman" w:hAnsi="Tahoma" w:cs="Tahoma"/>
                      <w:sz w:val="24"/>
                      <w:szCs w:val="24"/>
                      <w:lang w:eastAsia="it-IT"/>
                    </w:rPr>
                  </w:pPr>
                  <w:proofErr w:type="spellStart"/>
                  <w:r w:rsidRPr="00AE204A">
                    <w:rPr>
                      <w:rFonts w:ascii="Tahoma" w:eastAsia="Times New Roman" w:hAnsi="Tahoma" w:cs="Tahoma"/>
                      <w:b/>
                      <w:sz w:val="24"/>
                      <w:szCs w:val="24"/>
                      <w:lang w:eastAsia="it-IT"/>
                    </w:rPr>
                    <w:t>Transcript</w:t>
                  </w:r>
                  <w:proofErr w:type="spellEnd"/>
                  <w:r w:rsidRPr="00AE204A">
                    <w:rPr>
                      <w:rFonts w:ascii="Tahoma" w:eastAsia="Times New Roman" w:hAnsi="Tahoma" w:cs="Tahoma"/>
                      <w:b/>
                      <w:sz w:val="24"/>
                      <w:szCs w:val="24"/>
                      <w:lang w:eastAsia="it-IT"/>
                    </w:rPr>
                    <w:t xml:space="preserve"> of </w:t>
                  </w:r>
                  <w:proofErr w:type="spellStart"/>
                  <w:r w:rsidRPr="00AE204A">
                    <w:rPr>
                      <w:rFonts w:ascii="Tahoma" w:eastAsia="Times New Roman" w:hAnsi="Tahoma" w:cs="Tahoma"/>
                      <w:b/>
                      <w:sz w:val="24"/>
                      <w:szCs w:val="24"/>
                      <w:lang w:eastAsia="it-IT"/>
                    </w:rPr>
                    <w:t>Records</w:t>
                  </w:r>
                  <w:proofErr w:type="spellEnd"/>
                  <w:r w:rsidRPr="00AE204A">
                    <w:rPr>
                      <w:rFonts w:ascii="Tahoma" w:eastAsia="Times New Roman" w:hAnsi="Tahoma" w:cs="Tahoma"/>
                      <w:sz w:val="24"/>
                      <w:szCs w:val="24"/>
                      <w:lang w:eastAsia="it-IT"/>
                    </w:rPr>
                    <w:t xml:space="preserve"> (nota dei risultati conseguiti che può prevedere anche l’indicazione del periodo di frequenza)</w:t>
                  </w:r>
                </w:p>
                <w:p w:rsidR="00AE204A" w:rsidRPr="00AE204A" w:rsidRDefault="00AE204A" w:rsidP="00AE204A">
                  <w:pPr>
                    <w:numPr>
                      <w:ilvl w:val="0"/>
                      <w:numId w:val="1"/>
                    </w:numPr>
                    <w:spacing w:after="0" w:line="240" w:lineRule="auto"/>
                    <w:jc w:val="both"/>
                    <w:rPr>
                      <w:rFonts w:ascii="Tahoma" w:eastAsia="Times New Roman" w:hAnsi="Tahoma" w:cs="Tahoma"/>
                      <w:sz w:val="24"/>
                      <w:szCs w:val="24"/>
                      <w:lang w:eastAsia="it-IT"/>
                    </w:rPr>
                  </w:pPr>
                  <w:r w:rsidRPr="00AE204A">
                    <w:rPr>
                      <w:rFonts w:ascii="Tahoma" w:eastAsia="Times New Roman" w:hAnsi="Tahoma" w:cs="Tahoma"/>
                      <w:b/>
                      <w:sz w:val="24"/>
                      <w:szCs w:val="24"/>
                      <w:lang w:eastAsia="it-IT"/>
                    </w:rPr>
                    <w:t>Test finale di lingua on line</w:t>
                  </w:r>
                  <w:r w:rsidRPr="00AE204A">
                    <w:rPr>
                      <w:rFonts w:ascii="Tahoma" w:eastAsia="Times New Roman" w:hAnsi="Tahoma" w:cs="Tahoma"/>
                      <w:sz w:val="24"/>
                      <w:szCs w:val="24"/>
                      <w:lang w:eastAsia="it-IT"/>
                    </w:rPr>
                    <w:t xml:space="preserve"> sul supporto linguistico OLS relativo alla lingua utilizzata per la mobilità</w:t>
                  </w:r>
                  <w:r w:rsidRPr="00AE204A">
                    <w:rPr>
                      <w:rFonts w:ascii="Tahoma" w:eastAsia="Times New Roman" w:hAnsi="Tahoma" w:cs="Tahoma"/>
                      <w:sz w:val="24"/>
                      <w:szCs w:val="24"/>
                      <w:vertAlign w:val="superscript"/>
                      <w:lang w:eastAsia="it-IT"/>
                    </w:rPr>
                    <w:footnoteReference w:id="2"/>
                  </w:r>
                </w:p>
                <w:p w:rsidR="00AE204A" w:rsidRPr="00AE204A" w:rsidRDefault="00AE204A" w:rsidP="00AE204A">
                  <w:pPr>
                    <w:spacing w:after="0" w:line="240" w:lineRule="auto"/>
                    <w:jc w:val="both"/>
                    <w:rPr>
                      <w:rFonts w:ascii="Tahoma" w:eastAsia="Times New Roman" w:hAnsi="Tahoma" w:cs="Tahoma"/>
                      <w:sz w:val="24"/>
                      <w:szCs w:val="24"/>
                      <w:lang w:eastAsia="it-IT"/>
                    </w:rPr>
                  </w:pPr>
                </w:p>
                <w:p w:rsidR="00AE204A" w:rsidRPr="00AE204A" w:rsidRDefault="00AE204A" w:rsidP="00AE204A">
                  <w:pPr>
                    <w:spacing w:after="0" w:line="240" w:lineRule="auto"/>
                    <w:jc w:val="both"/>
                    <w:rPr>
                      <w:rFonts w:ascii="Tahoma" w:eastAsia="Times New Roman" w:hAnsi="Tahoma" w:cs="Tahoma"/>
                      <w:sz w:val="24"/>
                      <w:szCs w:val="24"/>
                      <w:lang w:eastAsia="it-IT"/>
                    </w:rPr>
                  </w:pPr>
                  <w:r w:rsidRPr="00AE204A">
                    <w:rPr>
                      <w:rFonts w:ascii="Tahoma" w:eastAsia="Times New Roman" w:hAnsi="Tahoma" w:cs="Tahoma"/>
                      <w:sz w:val="24"/>
                      <w:szCs w:val="24"/>
                      <w:lang w:eastAsia="it-IT"/>
                    </w:rPr>
                    <w:t xml:space="preserve">Qualora il </w:t>
                  </w:r>
                  <w:proofErr w:type="spellStart"/>
                  <w:r w:rsidRPr="00AE204A">
                    <w:rPr>
                      <w:rFonts w:ascii="Tahoma" w:eastAsia="Times New Roman" w:hAnsi="Tahoma" w:cs="Tahoma"/>
                      <w:sz w:val="24"/>
                      <w:szCs w:val="24"/>
                      <w:lang w:eastAsia="it-IT"/>
                    </w:rPr>
                    <w:t>Transcript</w:t>
                  </w:r>
                  <w:proofErr w:type="spellEnd"/>
                  <w:r w:rsidRPr="00AE204A">
                    <w:rPr>
                      <w:rFonts w:ascii="Tahoma" w:eastAsia="Times New Roman" w:hAnsi="Tahoma" w:cs="Tahoma"/>
                      <w:sz w:val="24"/>
                      <w:szCs w:val="24"/>
                      <w:lang w:eastAsia="it-IT"/>
                    </w:rPr>
                    <w:t xml:space="preserve"> of </w:t>
                  </w:r>
                  <w:proofErr w:type="spellStart"/>
                  <w:r w:rsidRPr="00AE204A">
                    <w:rPr>
                      <w:rFonts w:ascii="Tahoma" w:eastAsia="Times New Roman" w:hAnsi="Tahoma" w:cs="Tahoma"/>
                      <w:sz w:val="24"/>
                      <w:szCs w:val="24"/>
                      <w:lang w:eastAsia="it-IT"/>
                    </w:rPr>
                    <w:t>Records</w:t>
                  </w:r>
                  <w:proofErr w:type="spellEnd"/>
                  <w:r w:rsidRPr="00AE204A">
                    <w:rPr>
                      <w:rFonts w:ascii="Tahoma" w:eastAsia="Times New Roman" w:hAnsi="Tahoma" w:cs="Tahoma"/>
                      <w:sz w:val="24"/>
                      <w:szCs w:val="24"/>
                      <w:lang w:eastAsia="it-IT"/>
                    </w:rPr>
                    <w:t xml:space="preserve"> non sia disponibile al momento della partenza si prega di chiedere all’Ufficio Erasmus dell’Università ospitante di inviarlo via posta al seguente indirizzo:</w:t>
                  </w:r>
                </w:p>
                <w:p w:rsidR="00AE204A" w:rsidRPr="00AE204A" w:rsidRDefault="00AE204A" w:rsidP="00AE204A">
                  <w:pPr>
                    <w:spacing w:after="0" w:line="240" w:lineRule="auto"/>
                    <w:jc w:val="both"/>
                    <w:rPr>
                      <w:rFonts w:ascii="Tahoma" w:eastAsia="Times New Roman" w:hAnsi="Tahoma" w:cs="Tahoma"/>
                      <w:sz w:val="24"/>
                      <w:szCs w:val="24"/>
                      <w:lang w:eastAsia="it-IT"/>
                    </w:rPr>
                  </w:pPr>
                </w:p>
                <w:p w:rsidR="00AE204A" w:rsidRPr="00AE204A" w:rsidRDefault="00AE204A" w:rsidP="00AE204A">
                  <w:pPr>
                    <w:spacing w:after="0" w:line="240" w:lineRule="auto"/>
                    <w:jc w:val="center"/>
                    <w:rPr>
                      <w:rFonts w:ascii="Tahoma" w:eastAsia="Times New Roman" w:hAnsi="Tahoma" w:cs="Tahoma"/>
                      <w:sz w:val="24"/>
                      <w:szCs w:val="24"/>
                      <w:lang w:eastAsia="it-IT"/>
                    </w:rPr>
                  </w:pPr>
                  <w:r w:rsidRPr="00AE204A">
                    <w:rPr>
                      <w:rFonts w:ascii="Tahoma" w:eastAsia="Times New Roman" w:hAnsi="Tahoma" w:cs="Tahoma"/>
                      <w:sz w:val="24"/>
                      <w:szCs w:val="24"/>
                      <w:lang w:eastAsia="it-IT"/>
                    </w:rPr>
                    <w:t>Servizio Relazioni Internazionali, Erasmus e Mobilità</w:t>
                  </w:r>
                </w:p>
                <w:p w:rsidR="00AE204A" w:rsidRPr="00AE204A" w:rsidRDefault="00AE204A" w:rsidP="00AE204A">
                  <w:pPr>
                    <w:spacing w:after="0" w:line="240" w:lineRule="auto"/>
                    <w:jc w:val="center"/>
                    <w:rPr>
                      <w:rFonts w:ascii="Tahoma" w:eastAsia="Times New Roman" w:hAnsi="Tahoma" w:cs="Tahoma"/>
                      <w:sz w:val="24"/>
                      <w:szCs w:val="24"/>
                      <w:lang w:eastAsia="it-IT"/>
                    </w:rPr>
                  </w:pPr>
                  <w:r w:rsidRPr="00AE204A">
                    <w:rPr>
                      <w:rFonts w:ascii="Tahoma" w:eastAsia="Times New Roman" w:hAnsi="Tahoma" w:cs="Tahoma"/>
                      <w:sz w:val="24"/>
                      <w:szCs w:val="24"/>
                      <w:lang w:eastAsia="it-IT"/>
                    </w:rPr>
                    <w:t>Università per Stranieri di Perugia</w:t>
                  </w:r>
                </w:p>
                <w:p w:rsidR="00AE204A" w:rsidRPr="00AE204A" w:rsidRDefault="00AE204A" w:rsidP="00AE204A">
                  <w:pPr>
                    <w:spacing w:after="0" w:line="240" w:lineRule="auto"/>
                    <w:jc w:val="center"/>
                    <w:rPr>
                      <w:rFonts w:ascii="Tahoma" w:eastAsia="Times New Roman" w:hAnsi="Tahoma" w:cs="Tahoma"/>
                      <w:sz w:val="24"/>
                      <w:szCs w:val="24"/>
                      <w:lang w:eastAsia="it-IT"/>
                    </w:rPr>
                  </w:pPr>
                  <w:r w:rsidRPr="00AE204A">
                    <w:rPr>
                      <w:rFonts w:ascii="Tahoma" w:eastAsia="Times New Roman" w:hAnsi="Tahoma" w:cs="Tahoma"/>
                      <w:sz w:val="24"/>
                      <w:szCs w:val="24"/>
                      <w:lang w:eastAsia="it-IT"/>
                    </w:rPr>
                    <w:t>Piazza Fortebraccio n. 4 – 06123 Perugia – ITALY</w:t>
                  </w:r>
                </w:p>
                <w:p w:rsidR="00AE204A" w:rsidRPr="00AE204A" w:rsidRDefault="00AE204A" w:rsidP="00AE204A">
                  <w:pPr>
                    <w:spacing w:after="0" w:line="240" w:lineRule="auto"/>
                    <w:jc w:val="center"/>
                    <w:rPr>
                      <w:rFonts w:ascii="Tahoma" w:eastAsia="Times New Roman" w:hAnsi="Tahoma" w:cs="Tahoma"/>
                      <w:sz w:val="24"/>
                      <w:szCs w:val="24"/>
                      <w:lang w:eastAsia="it-IT"/>
                    </w:rPr>
                  </w:pPr>
                  <w:proofErr w:type="spellStart"/>
                  <w:r w:rsidRPr="00AE204A">
                    <w:rPr>
                      <w:rFonts w:ascii="Tahoma" w:eastAsia="Times New Roman" w:hAnsi="Tahoma" w:cs="Tahoma"/>
                      <w:sz w:val="24"/>
                      <w:szCs w:val="24"/>
                      <w:lang w:eastAsia="it-IT"/>
                    </w:rPr>
                    <w:t>Tel</w:t>
                  </w:r>
                  <w:proofErr w:type="spellEnd"/>
                  <w:r w:rsidRPr="00AE204A">
                    <w:rPr>
                      <w:rFonts w:ascii="Tahoma" w:eastAsia="Times New Roman" w:hAnsi="Tahoma" w:cs="Tahoma"/>
                      <w:sz w:val="24"/>
                      <w:szCs w:val="24"/>
                      <w:lang w:eastAsia="it-IT"/>
                    </w:rPr>
                    <w:t xml:space="preserve">: + 39 075 5746266-301 e-mail: </w:t>
                  </w:r>
                  <w:hyperlink r:id="rId8" w:history="1">
                    <w:r w:rsidRPr="00AE204A">
                      <w:rPr>
                        <w:rFonts w:ascii="Tahoma" w:eastAsia="Times New Roman" w:hAnsi="Tahoma" w:cs="Tahoma"/>
                        <w:color w:val="0000FF"/>
                        <w:sz w:val="24"/>
                        <w:szCs w:val="24"/>
                        <w:u w:val="single"/>
                        <w:lang w:eastAsia="it-IT"/>
                      </w:rPr>
                      <w:t>erasmus@unistrapg.it</w:t>
                    </w:r>
                  </w:hyperlink>
                </w:p>
                <w:p w:rsidR="00AE204A" w:rsidRPr="00AE204A" w:rsidRDefault="00AE204A" w:rsidP="00AE204A">
                  <w:pPr>
                    <w:spacing w:after="0" w:line="240" w:lineRule="auto"/>
                    <w:jc w:val="both"/>
                    <w:rPr>
                      <w:rFonts w:ascii="Tahoma" w:eastAsia="Times New Roman" w:hAnsi="Tahoma" w:cs="Tahoma"/>
                      <w:sz w:val="24"/>
                      <w:szCs w:val="24"/>
                      <w:lang w:eastAsia="it-IT"/>
                    </w:rPr>
                  </w:pPr>
                </w:p>
                <w:p w:rsidR="00AE204A" w:rsidRPr="00AE204A" w:rsidRDefault="00AE204A" w:rsidP="00AE204A">
                  <w:pPr>
                    <w:spacing w:after="0" w:line="240" w:lineRule="auto"/>
                    <w:jc w:val="both"/>
                    <w:rPr>
                      <w:rFonts w:ascii="Tahoma" w:eastAsia="Times New Roman" w:hAnsi="Tahoma" w:cs="Tahoma"/>
                      <w:sz w:val="24"/>
                      <w:szCs w:val="24"/>
                      <w:lang w:eastAsia="it-IT"/>
                    </w:rPr>
                  </w:pPr>
                </w:p>
                <w:p w:rsidR="00AE204A" w:rsidRPr="00AE204A" w:rsidRDefault="00AE204A" w:rsidP="00AE204A">
                  <w:pPr>
                    <w:spacing w:after="0" w:line="240" w:lineRule="auto"/>
                    <w:jc w:val="both"/>
                    <w:rPr>
                      <w:rFonts w:ascii="Tahoma" w:eastAsia="Times New Roman" w:hAnsi="Tahoma" w:cs="Tahoma"/>
                      <w:sz w:val="24"/>
                      <w:szCs w:val="24"/>
                      <w:lang w:eastAsia="it-IT"/>
                    </w:rPr>
                  </w:pPr>
                  <w:r w:rsidRPr="00AE204A">
                    <w:rPr>
                      <w:rFonts w:ascii="Tahoma" w:eastAsia="Times New Roman" w:hAnsi="Tahoma" w:cs="Tahoma"/>
                      <w:b/>
                      <w:sz w:val="24"/>
                      <w:szCs w:val="24"/>
                      <w:lang w:eastAsia="it-IT"/>
                    </w:rPr>
                    <w:t>Nel caso di prolungamento</w:t>
                  </w:r>
                  <w:r w:rsidRPr="00AE204A">
                    <w:rPr>
                      <w:rFonts w:ascii="Tahoma" w:eastAsia="Times New Roman" w:hAnsi="Tahoma" w:cs="Tahoma"/>
                      <w:sz w:val="24"/>
                      <w:szCs w:val="24"/>
                      <w:lang w:eastAsia="it-IT"/>
                    </w:rPr>
                    <w:t>, al rientro, lo studente deve riportare anche la richiesta di prolungamento debitamente timbrata e firmata dall'</w:t>
                  </w:r>
                  <w:proofErr w:type="spellStart"/>
                  <w:r w:rsidRPr="00AE204A">
                    <w:rPr>
                      <w:rFonts w:ascii="Tahoma" w:eastAsia="Times New Roman" w:hAnsi="Tahoma" w:cs="Tahoma"/>
                      <w:sz w:val="24"/>
                      <w:szCs w:val="24"/>
                      <w:lang w:eastAsia="it-IT"/>
                    </w:rPr>
                    <w:t>Univ</w:t>
                  </w:r>
                  <w:proofErr w:type="spellEnd"/>
                  <w:r w:rsidRPr="00AE204A">
                    <w:rPr>
                      <w:rFonts w:ascii="Tahoma" w:eastAsia="Times New Roman" w:hAnsi="Tahoma" w:cs="Tahoma"/>
                      <w:sz w:val="24"/>
                      <w:szCs w:val="24"/>
                      <w:lang w:eastAsia="it-IT"/>
                    </w:rPr>
                    <w:t>. Ospitante.</w:t>
                  </w:r>
                </w:p>
                <w:p w:rsidR="00AE204A" w:rsidRPr="00AE204A" w:rsidRDefault="00AE204A" w:rsidP="00AE204A">
                  <w:pPr>
                    <w:spacing w:after="0" w:line="240" w:lineRule="auto"/>
                    <w:jc w:val="both"/>
                    <w:rPr>
                      <w:rFonts w:ascii="Tahoma" w:eastAsia="Times New Roman" w:hAnsi="Tahoma" w:cs="Tahoma"/>
                      <w:sz w:val="24"/>
                      <w:szCs w:val="24"/>
                      <w:lang w:eastAsia="it-IT"/>
                    </w:rPr>
                  </w:pPr>
                </w:p>
                <w:p w:rsidR="00AE204A" w:rsidRPr="00AE204A" w:rsidRDefault="00AE204A" w:rsidP="00AE204A">
                  <w:pPr>
                    <w:spacing w:after="0" w:line="240" w:lineRule="auto"/>
                    <w:jc w:val="both"/>
                    <w:rPr>
                      <w:rFonts w:ascii="Tahoma" w:eastAsia="Times New Roman" w:hAnsi="Tahoma" w:cs="Tahoma"/>
                      <w:sz w:val="24"/>
                      <w:szCs w:val="24"/>
                      <w:lang w:eastAsia="it-IT"/>
                    </w:rPr>
                  </w:pPr>
                  <w:r w:rsidRPr="00AE204A">
                    <w:rPr>
                      <w:rFonts w:ascii="Tahoma" w:eastAsia="Times New Roman" w:hAnsi="Tahoma" w:cs="Tahoma"/>
                      <w:b/>
                      <w:sz w:val="24"/>
                      <w:szCs w:val="24"/>
                      <w:lang w:eastAsia="it-IT"/>
                    </w:rPr>
                    <w:t xml:space="preserve">Per chi ha svolto ricerca tesi, </w:t>
                  </w:r>
                  <w:r w:rsidRPr="00AE204A">
                    <w:rPr>
                      <w:rFonts w:ascii="Tahoma" w:eastAsia="Times New Roman" w:hAnsi="Tahoma" w:cs="Tahoma"/>
                      <w:sz w:val="24"/>
                      <w:szCs w:val="24"/>
                      <w:lang w:eastAsia="it-IT"/>
                    </w:rPr>
                    <w:t>al rientro in Italia l’attività di ricerca deve essere documentata con idonea certificazione; generalmente il documento è firmato dal coordinatore dello scambio o dal delegato rettorale dell’Università Ospitante (sarà in ogni caso necessario il timbro apposto del servizio erasmus dell’Università ospitante).</w:t>
                  </w:r>
                </w:p>
                <w:p w:rsidR="00AE204A" w:rsidRPr="00AE204A" w:rsidRDefault="00AE204A" w:rsidP="00AE204A">
                  <w:pPr>
                    <w:spacing w:after="0" w:line="240" w:lineRule="auto"/>
                    <w:jc w:val="both"/>
                    <w:rPr>
                      <w:rFonts w:ascii="Tahoma" w:eastAsia="Times New Roman" w:hAnsi="Tahoma" w:cs="Tahoma"/>
                      <w:sz w:val="24"/>
                      <w:szCs w:val="24"/>
                      <w:lang w:eastAsia="it-IT"/>
                    </w:rPr>
                  </w:pPr>
                  <w:r w:rsidRPr="00AE204A">
                    <w:rPr>
                      <w:rFonts w:ascii="Tahoma" w:eastAsia="Times New Roman" w:hAnsi="Tahoma" w:cs="Tahoma"/>
                      <w:sz w:val="24"/>
                      <w:szCs w:val="24"/>
                      <w:lang w:eastAsia="it-IT"/>
                    </w:rPr>
                    <w:t>Talvolta la certificazione attestante la ricerca tesi viene anche rilasciata e firmata dal direttore della biblioteca o dal responsabile del Servizio Erasmus dell’Università ospitante.</w:t>
                  </w:r>
                </w:p>
                <w:p w:rsidR="00AE204A" w:rsidRPr="00AE204A" w:rsidRDefault="00AE204A" w:rsidP="00AE204A">
                  <w:pPr>
                    <w:spacing w:after="0" w:line="240" w:lineRule="auto"/>
                    <w:jc w:val="both"/>
                    <w:rPr>
                      <w:rFonts w:ascii="Tahoma" w:eastAsia="Times New Roman" w:hAnsi="Tahoma" w:cs="Tahoma"/>
                      <w:sz w:val="24"/>
                      <w:szCs w:val="24"/>
                      <w:lang w:eastAsia="it-IT"/>
                    </w:rPr>
                  </w:pPr>
                </w:p>
                <w:p w:rsidR="00AE204A" w:rsidRPr="00AE204A" w:rsidRDefault="00AE204A" w:rsidP="00AE204A">
                  <w:pPr>
                    <w:spacing w:after="0" w:line="240" w:lineRule="auto"/>
                    <w:rPr>
                      <w:rFonts w:ascii="Times New Roman" w:eastAsia="Times New Roman" w:hAnsi="Times New Roman" w:cs="Times New Roman"/>
                      <w:color w:val="000000"/>
                      <w:sz w:val="24"/>
                      <w:szCs w:val="24"/>
                      <w:lang w:eastAsia="it-IT"/>
                    </w:rPr>
                  </w:pPr>
                </w:p>
                <w:p w:rsidR="00D16878" w:rsidRDefault="00D16878" w:rsidP="00BD6184">
                  <w:pPr>
                    <w:spacing w:after="0" w:line="240" w:lineRule="auto"/>
                    <w:jc w:val="center"/>
                    <w:rPr>
                      <w:rFonts w:ascii="Times New Roman" w:eastAsia="Times New Roman" w:hAnsi="Times New Roman" w:cs="Times New Roman"/>
                      <w:i/>
                      <w:iCs/>
                      <w:color w:val="000000"/>
                      <w:sz w:val="24"/>
                      <w:szCs w:val="24"/>
                      <w:lang w:eastAsia="it-IT"/>
                    </w:rPr>
                  </w:pPr>
                  <w:r w:rsidRPr="00D16878">
                    <w:rPr>
                      <w:rFonts w:ascii="Times New Roman" w:eastAsia="Times New Roman" w:hAnsi="Times New Roman" w:cs="Times New Roman"/>
                      <w:b/>
                      <w:bCs/>
                      <w:color w:val="000000"/>
                      <w:sz w:val="24"/>
                      <w:szCs w:val="24"/>
                      <w:lang w:eastAsia="it-IT"/>
                    </w:rPr>
                    <w:t>DA RICORDARE:</w:t>
                  </w:r>
                  <w:r w:rsidRPr="00D16878">
                    <w:rPr>
                      <w:rFonts w:ascii="Times New Roman" w:eastAsia="Times New Roman" w:hAnsi="Times New Roman" w:cs="Times New Roman"/>
                      <w:color w:val="000000"/>
                      <w:sz w:val="24"/>
                      <w:szCs w:val="24"/>
                      <w:lang w:eastAsia="it-IT"/>
                    </w:rPr>
                    <w:br/>
                  </w:r>
                  <w:r w:rsidRPr="00D16878">
                    <w:rPr>
                      <w:rFonts w:ascii="Times New Roman" w:eastAsia="Times New Roman" w:hAnsi="Times New Roman" w:cs="Times New Roman"/>
                      <w:i/>
                      <w:iCs/>
                      <w:color w:val="000000"/>
                      <w:sz w:val="24"/>
                      <w:szCs w:val="24"/>
                      <w:lang w:eastAsia="it-IT"/>
                    </w:rPr>
                    <w:t>DURANTE LA PERMANENZA ALL' ESTERO SEGUIRE E RISPETTARE LE INDICAZIONI E I REGOLAMENTI STABILITI DALL'UNIVERSITA' OSPITANTE.</w:t>
                  </w:r>
                </w:p>
                <w:p w:rsidR="00AE204A" w:rsidRDefault="00AE204A" w:rsidP="00BD6184">
                  <w:pPr>
                    <w:spacing w:after="0" w:line="240" w:lineRule="auto"/>
                    <w:jc w:val="center"/>
                    <w:rPr>
                      <w:rFonts w:ascii="Times New Roman" w:eastAsia="Times New Roman" w:hAnsi="Times New Roman" w:cs="Times New Roman"/>
                      <w:i/>
                      <w:iCs/>
                      <w:color w:val="000000"/>
                      <w:sz w:val="24"/>
                      <w:szCs w:val="24"/>
                      <w:lang w:eastAsia="it-IT"/>
                    </w:rPr>
                  </w:pPr>
                </w:p>
                <w:p w:rsidR="00AE204A" w:rsidRDefault="00AE204A" w:rsidP="00BD6184">
                  <w:pPr>
                    <w:spacing w:after="0" w:line="240" w:lineRule="auto"/>
                    <w:jc w:val="center"/>
                    <w:rPr>
                      <w:rFonts w:ascii="Times New Roman" w:eastAsia="Times New Roman" w:hAnsi="Times New Roman" w:cs="Times New Roman"/>
                      <w:i/>
                      <w:iCs/>
                      <w:color w:val="000000"/>
                      <w:sz w:val="24"/>
                      <w:szCs w:val="24"/>
                      <w:lang w:eastAsia="it-IT"/>
                    </w:rPr>
                  </w:pPr>
                  <w:r w:rsidRPr="00AE204A">
                    <w:rPr>
                      <w:rFonts w:ascii="Times New Roman" w:eastAsia="Times New Roman" w:hAnsi="Times New Roman" w:cs="Times New Roman"/>
                      <w:i/>
                      <w:iCs/>
                      <w:color w:val="000000"/>
                      <w:sz w:val="24"/>
                      <w:szCs w:val="24"/>
                      <w:lang w:eastAsia="it-IT"/>
                    </w:rPr>
                    <w:t xml:space="preserve">AI FINI DEI FINANZIAMENTI LE RICORDIAMO CHE LA BORSA SARA' PAGATA IN BASE AI GIORNI EFFETTIVI DI PERMANENZA. Es. </w:t>
                  </w:r>
                  <w:r w:rsidR="00E90D02">
                    <w:rPr>
                      <w:rFonts w:ascii="Times New Roman" w:eastAsia="Times New Roman" w:hAnsi="Times New Roman" w:cs="Times New Roman"/>
                      <w:i/>
                      <w:iCs/>
                      <w:color w:val="000000"/>
                      <w:sz w:val="24"/>
                      <w:szCs w:val="24"/>
                      <w:lang w:eastAsia="it-IT"/>
                    </w:rPr>
                    <w:t xml:space="preserve">Nel caso di una borsa assegnata per 150 giorni (5 mesi) </w:t>
                  </w:r>
                  <w:r w:rsidRPr="00AE204A">
                    <w:rPr>
                      <w:rFonts w:ascii="Times New Roman" w:eastAsia="Times New Roman" w:hAnsi="Times New Roman" w:cs="Times New Roman"/>
                      <w:i/>
                      <w:iCs/>
                      <w:color w:val="000000"/>
                      <w:sz w:val="24"/>
                      <w:szCs w:val="24"/>
                      <w:lang w:eastAsia="it-IT"/>
                    </w:rPr>
                    <w:t xml:space="preserve">se lo studente riporterà una certificazione </w:t>
                  </w:r>
                  <w:r w:rsidR="00E90D02">
                    <w:rPr>
                      <w:rFonts w:ascii="Times New Roman" w:eastAsia="Times New Roman" w:hAnsi="Times New Roman" w:cs="Times New Roman"/>
                      <w:i/>
                      <w:iCs/>
                      <w:color w:val="000000"/>
                      <w:sz w:val="24"/>
                      <w:szCs w:val="24"/>
                      <w:lang w:eastAsia="it-IT"/>
                    </w:rPr>
                    <w:t>solo per</w:t>
                  </w:r>
                  <w:r w:rsidRPr="00AE204A">
                    <w:rPr>
                      <w:rFonts w:ascii="Times New Roman" w:eastAsia="Times New Roman" w:hAnsi="Times New Roman" w:cs="Times New Roman"/>
                      <w:i/>
                      <w:iCs/>
                      <w:color w:val="000000"/>
                      <w:sz w:val="24"/>
                      <w:szCs w:val="24"/>
                      <w:lang w:eastAsia="it-IT"/>
                    </w:rPr>
                    <w:t xml:space="preserve"> 140 giorni, la borsa finale europea ammonterà a (nel caso di un importo mensile di 230 euro)230 + 230 + 230+230+ (230X20/30)= 1073 invece delle 1150,00 previste dal </w:t>
                  </w:r>
                  <w:r w:rsidR="00E90D02">
                    <w:rPr>
                      <w:rFonts w:ascii="Times New Roman" w:eastAsia="Times New Roman" w:hAnsi="Times New Roman" w:cs="Times New Roman"/>
                      <w:i/>
                      <w:iCs/>
                      <w:color w:val="000000"/>
                      <w:sz w:val="24"/>
                      <w:szCs w:val="24"/>
                      <w:lang w:eastAsia="it-IT"/>
                    </w:rPr>
                    <w:t>contratto relativo a 150 giorni.</w:t>
                  </w:r>
                </w:p>
                <w:p w:rsidR="00AE204A" w:rsidRDefault="00AE204A" w:rsidP="00BD6184">
                  <w:pPr>
                    <w:spacing w:after="0" w:line="240" w:lineRule="auto"/>
                    <w:jc w:val="center"/>
                    <w:rPr>
                      <w:rFonts w:ascii="Times New Roman" w:eastAsia="Times New Roman" w:hAnsi="Times New Roman" w:cs="Times New Roman"/>
                      <w:i/>
                      <w:iCs/>
                      <w:color w:val="000000"/>
                      <w:sz w:val="24"/>
                      <w:szCs w:val="24"/>
                      <w:lang w:eastAsia="it-IT"/>
                    </w:rPr>
                  </w:pPr>
                </w:p>
                <w:p w:rsidR="00AE204A" w:rsidRPr="00D16878" w:rsidRDefault="00AE204A" w:rsidP="00BD6184">
                  <w:pPr>
                    <w:spacing w:after="0" w:line="240" w:lineRule="auto"/>
                    <w:jc w:val="center"/>
                    <w:rPr>
                      <w:rFonts w:ascii="Times New Roman" w:eastAsia="Times New Roman" w:hAnsi="Times New Roman" w:cs="Times New Roman"/>
                      <w:color w:val="000000"/>
                      <w:sz w:val="24"/>
                      <w:szCs w:val="24"/>
                      <w:lang w:eastAsia="it-IT"/>
                    </w:rPr>
                  </w:pPr>
                </w:p>
              </w:tc>
            </w:tr>
          </w:tbl>
          <w:p w:rsidR="00D16878" w:rsidRPr="00D16878" w:rsidRDefault="00D16878" w:rsidP="00D16878">
            <w:pPr>
              <w:spacing w:after="0" w:line="240" w:lineRule="auto"/>
              <w:rPr>
                <w:rFonts w:ascii="Times New Roman" w:eastAsia="Times New Roman" w:hAnsi="Times New Roman" w:cs="Times New Roman"/>
                <w:sz w:val="24"/>
                <w:szCs w:val="24"/>
                <w:lang w:eastAsia="it-IT"/>
              </w:rPr>
            </w:pPr>
          </w:p>
        </w:tc>
      </w:tr>
    </w:tbl>
    <w:p w:rsidR="005159F8" w:rsidRDefault="00A157F5" w:rsidP="00C64B56">
      <w:pPr>
        <w:jc w:val="both"/>
      </w:pPr>
    </w:p>
    <w:sectPr w:rsidR="005159F8" w:rsidSect="00AE204A">
      <w:pgSz w:w="11906" w:h="16838"/>
      <w:pgMar w:top="142"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4A" w:rsidRDefault="00AE204A" w:rsidP="00AE204A">
      <w:pPr>
        <w:spacing w:after="0" w:line="240" w:lineRule="auto"/>
      </w:pPr>
      <w:r>
        <w:separator/>
      </w:r>
    </w:p>
  </w:endnote>
  <w:endnote w:type="continuationSeparator" w:id="0">
    <w:p w:rsidR="00AE204A" w:rsidRDefault="00AE204A" w:rsidP="00AE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4A" w:rsidRDefault="00AE204A" w:rsidP="00AE204A">
      <w:pPr>
        <w:spacing w:after="0" w:line="240" w:lineRule="auto"/>
      </w:pPr>
      <w:r>
        <w:separator/>
      </w:r>
    </w:p>
  </w:footnote>
  <w:footnote w:type="continuationSeparator" w:id="0">
    <w:p w:rsidR="00AE204A" w:rsidRDefault="00AE204A" w:rsidP="00AE204A">
      <w:pPr>
        <w:spacing w:after="0" w:line="240" w:lineRule="auto"/>
      </w:pPr>
      <w:r>
        <w:continuationSeparator/>
      </w:r>
    </w:p>
  </w:footnote>
  <w:footnote w:id="1">
    <w:p w:rsidR="00AE204A" w:rsidRPr="00A80EA3" w:rsidRDefault="00AE204A" w:rsidP="00AE204A">
      <w:pPr>
        <w:pStyle w:val="Testonotaapidipagina"/>
        <w:ind w:left="426" w:hanging="426"/>
        <w:rPr>
          <w:rFonts w:ascii="Tahoma" w:hAnsi="Tahoma" w:cs="Tahoma"/>
        </w:rPr>
      </w:pPr>
      <w:r w:rsidRPr="000F69D5">
        <w:rPr>
          <w:rStyle w:val="Rimandonotaapidipagina"/>
          <w:sz w:val="24"/>
          <w:szCs w:val="24"/>
        </w:rPr>
        <w:footnoteRef/>
      </w:r>
      <w:r w:rsidRPr="000F69D5">
        <w:rPr>
          <w:rFonts w:ascii="Verdana" w:eastAsia="Cambria" w:hAnsi="Verdana"/>
          <w:b/>
          <w:lang w:eastAsia="en-US"/>
        </w:rPr>
        <w:t xml:space="preserve"> </w:t>
      </w:r>
      <w:r>
        <w:rPr>
          <w:rFonts w:ascii="Verdana" w:eastAsia="Cambria" w:hAnsi="Verdana"/>
          <w:b/>
          <w:lang w:eastAsia="en-US"/>
        </w:rPr>
        <w:t xml:space="preserve"> </w:t>
      </w:r>
      <w:r w:rsidRPr="000F69D5">
        <w:rPr>
          <w:rFonts w:ascii="Verdana" w:eastAsia="Cambria" w:hAnsi="Verdana"/>
          <w:b/>
          <w:lang w:eastAsia="en-US"/>
        </w:rPr>
        <w:t>In caso di smarrimento degli originali dovranno per lo meno essere riconsegnate le copie timbrate e firmate in originale dall’Università ospitante.</w:t>
      </w:r>
    </w:p>
  </w:footnote>
  <w:footnote w:id="2">
    <w:p w:rsidR="00AE204A" w:rsidRPr="00733402" w:rsidRDefault="00AE204A" w:rsidP="00AE204A">
      <w:pPr>
        <w:autoSpaceDE w:val="0"/>
        <w:autoSpaceDN w:val="0"/>
        <w:adjustRightInd w:val="0"/>
        <w:ind w:left="426" w:hanging="426"/>
        <w:jc w:val="both"/>
        <w:rPr>
          <w:rFonts w:ascii="Verdana" w:eastAsia="Cambria" w:hAnsi="Verdana"/>
          <w:b/>
          <w:color w:val="0070C0"/>
          <w:sz w:val="20"/>
          <w:szCs w:val="20"/>
          <w:u w:val="single"/>
        </w:rPr>
      </w:pPr>
      <w:r>
        <w:rPr>
          <w:rStyle w:val="Rimandonotaapidipagina"/>
        </w:rPr>
        <w:footnoteRef/>
      </w:r>
      <w:r>
        <w:t xml:space="preserve"> </w:t>
      </w:r>
      <w:r w:rsidRPr="000F69D5">
        <w:rPr>
          <w:rFonts w:ascii="Verdana" w:eastAsia="Cambria" w:hAnsi="Verdana"/>
          <w:b/>
          <w:sz w:val="20"/>
          <w:szCs w:val="20"/>
        </w:rPr>
        <w:t>Al Partecipante</w:t>
      </w:r>
      <w:r>
        <w:rPr>
          <w:rFonts w:ascii="Verdana" w:eastAsia="Cambria" w:hAnsi="Verdana"/>
          <w:b/>
          <w:sz w:val="20"/>
          <w:szCs w:val="20"/>
        </w:rPr>
        <w:t xml:space="preserve"> è</w:t>
      </w:r>
      <w:r w:rsidRPr="000F69D5">
        <w:rPr>
          <w:rFonts w:ascii="Verdana" w:eastAsia="Cambria" w:hAnsi="Verdana"/>
          <w:b/>
          <w:sz w:val="20"/>
          <w:szCs w:val="20"/>
        </w:rPr>
        <w:t xml:space="preserve"> richiesta una verifica online delle proprie competenze linguistiche prima e dopo la mobilità. </w:t>
      </w:r>
      <w:r>
        <w:rPr>
          <w:rFonts w:ascii="Verdana" w:eastAsia="Cambria" w:hAnsi="Verdana"/>
          <w:b/>
          <w:sz w:val="20"/>
          <w:szCs w:val="20"/>
          <w:u w:val="single"/>
        </w:rPr>
        <w:t>Il pagamento dell’ultima rata del contributo finanziario è soggetto all’</w:t>
      </w:r>
      <w:proofErr w:type="spellStart"/>
      <w:r>
        <w:rPr>
          <w:rFonts w:ascii="Verdana" w:eastAsia="Cambria" w:hAnsi="Verdana"/>
          <w:b/>
          <w:sz w:val="20"/>
          <w:szCs w:val="20"/>
          <w:u w:val="single"/>
        </w:rPr>
        <w:t>epletamento</w:t>
      </w:r>
      <w:proofErr w:type="spellEnd"/>
      <w:r>
        <w:rPr>
          <w:rFonts w:ascii="Verdana" w:eastAsia="Cambria" w:hAnsi="Verdana"/>
          <w:b/>
          <w:sz w:val="20"/>
          <w:szCs w:val="20"/>
          <w:u w:val="single"/>
        </w:rPr>
        <w:t xml:space="preserve"> della verifica  online obbligatoria alla fine del periodo di mobilità.</w:t>
      </w:r>
    </w:p>
    <w:p w:rsidR="00AE204A" w:rsidRDefault="00AE204A" w:rsidP="00AE204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621F7"/>
    <w:multiLevelType w:val="hybridMultilevel"/>
    <w:tmpl w:val="F6A6FE3C"/>
    <w:lvl w:ilvl="0" w:tplc="F7806E7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78"/>
    <w:rsid w:val="000A7F67"/>
    <w:rsid w:val="000D1277"/>
    <w:rsid w:val="001B2868"/>
    <w:rsid w:val="001E70EC"/>
    <w:rsid w:val="002E7F6C"/>
    <w:rsid w:val="004001F0"/>
    <w:rsid w:val="00404CCC"/>
    <w:rsid w:val="00440C19"/>
    <w:rsid w:val="0052253E"/>
    <w:rsid w:val="007709B9"/>
    <w:rsid w:val="007F23C0"/>
    <w:rsid w:val="00A157F5"/>
    <w:rsid w:val="00A42482"/>
    <w:rsid w:val="00A97033"/>
    <w:rsid w:val="00AE204A"/>
    <w:rsid w:val="00B62EF5"/>
    <w:rsid w:val="00BD6184"/>
    <w:rsid w:val="00C64B56"/>
    <w:rsid w:val="00CA5E88"/>
    <w:rsid w:val="00CE20C4"/>
    <w:rsid w:val="00D16878"/>
    <w:rsid w:val="00E8435C"/>
    <w:rsid w:val="00E90D02"/>
    <w:rsid w:val="00F864D5"/>
    <w:rsid w:val="00FB6A65"/>
    <w:rsid w:val="00FE7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68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878"/>
    <w:rPr>
      <w:rFonts w:ascii="Tahoma" w:hAnsi="Tahoma" w:cs="Tahoma"/>
      <w:sz w:val="16"/>
      <w:szCs w:val="16"/>
    </w:rPr>
  </w:style>
  <w:style w:type="character" w:styleId="Collegamentoipertestuale">
    <w:name w:val="Hyperlink"/>
    <w:basedOn w:val="Carpredefinitoparagrafo"/>
    <w:uiPriority w:val="99"/>
    <w:unhideWhenUsed/>
    <w:rsid w:val="00BD6184"/>
    <w:rPr>
      <w:color w:val="0000FF" w:themeColor="hyperlink"/>
      <w:u w:val="single"/>
    </w:rPr>
  </w:style>
  <w:style w:type="paragraph" w:styleId="Testonotaapidipagina">
    <w:name w:val="footnote text"/>
    <w:basedOn w:val="Normale"/>
    <w:link w:val="TestonotaapidipaginaCarattere"/>
    <w:semiHidden/>
    <w:rsid w:val="00AE204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E204A"/>
    <w:rPr>
      <w:rFonts w:ascii="Times New Roman" w:eastAsia="Times New Roman" w:hAnsi="Times New Roman" w:cs="Times New Roman"/>
      <w:sz w:val="20"/>
      <w:szCs w:val="20"/>
      <w:lang w:eastAsia="it-IT"/>
    </w:rPr>
  </w:style>
  <w:style w:type="character" w:styleId="Rimandonotaapidipagina">
    <w:name w:val="footnote reference"/>
    <w:semiHidden/>
    <w:rsid w:val="00AE20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68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878"/>
    <w:rPr>
      <w:rFonts w:ascii="Tahoma" w:hAnsi="Tahoma" w:cs="Tahoma"/>
      <w:sz w:val="16"/>
      <w:szCs w:val="16"/>
    </w:rPr>
  </w:style>
  <w:style w:type="character" w:styleId="Collegamentoipertestuale">
    <w:name w:val="Hyperlink"/>
    <w:basedOn w:val="Carpredefinitoparagrafo"/>
    <w:uiPriority w:val="99"/>
    <w:unhideWhenUsed/>
    <w:rsid w:val="00BD6184"/>
    <w:rPr>
      <w:color w:val="0000FF" w:themeColor="hyperlink"/>
      <w:u w:val="single"/>
    </w:rPr>
  </w:style>
  <w:style w:type="paragraph" w:styleId="Testonotaapidipagina">
    <w:name w:val="footnote text"/>
    <w:basedOn w:val="Normale"/>
    <w:link w:val="TestonotaapidipaginaCarattere"/>
    <w:semiHidden/>
    <w:rsid w:val="00AE204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E204A"/>
    <w:rPr>
      <w:rFonts w:ascii="Times New Roman" w:eastAsia="Times New Roman" w:hAnsi="Times New Roman" w:cs="Times New Roman"/>
      <w:sz w:val="20"/>
      <w:szCs w:val="20"/>
      <w:lang w:eastAsia="it-IT"/>
    </w:rPr>
  </w:style>
  <w:style w:type="character" w:styleId="Rimandonotaapidipagina">
    <w:name w:val="footnote reference"/>
    <w:semiHidden/>
    <w:rsid w:val="00AE20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641031">
      <w:bodyDiv w:val="1"/>
      <w:marLeft w:val="0"/>
      <w:marRight w:val="0"/>
      <w:marTop w:val="0"/>
      <w:marBottom w:val="0"/>
      <w:divBdr>
        <w:top w:val="none" w:sz="0" w:space="0" w:color="auto"/>
        <w:left w:val="none" w:sz="0" w:space="0" w:color="auto"/>
        <w:bottom w:val="none" w:sz="0" w:space="0" w:color="auto"/>
        <w:right w:val="none" w:sz="0" w:space="0" w:color="auto"/>
      </w:divBdr>
      <w:divsChild>
        <w:div w:id="1148207178">
          <w:marLeft w:val="0"/>
          <w:marRight w:val="0"/>
          <w:marTop w:val="0"/>
          <w:marBottom w:val="0"/>
          <w:divBdr>
            <w:top w:val="none" w:sz="0" w:space="0" w:color="auto"/>
            <w:left w:val="none" w:sz="0" w:space="0" w:color="auto"/>
            <w:bottom w:val="none" w:sz="0" w:space="0" w:color="auto"/>
            <w:right w:val="none" w:sz="0" w:space="0" w:color="auto"/>
          </w:divBdr>
          <w:divsChild>
            <w:div w:id="232933629">
              <w:marLeft w:val="0"/>
              <w:marRight w:val="0"/>
              <w:marTop w:val="0"/>
              <w:marBottom w:val="0"/>
              <w:divBdr>
                <w:top w:val="none" w:sz="0" w:space="0" w:color="auto"/>
                <w:left w:val="none" w:sz="0" w:space="0" w:color="auto"/>
                <w:bottom w:val="none" w:sz="0" w:space="0" w:color="auto"/>
                <w:right w:val="none" w:sz="0" w:space="0" w:color="auto"/>
              </w:divBdr>
            </w:div>
            <w:div w:id="52631263">
              <w:marLeft w:val="0"/>
              <w:marRight w:val="0"/>
              <w:marTop w:val="0"/>
              <w:marBottom w:val="0"/>
              <w:divBdr>
                <w:top w:val="none" w:sz="0" w:space="0" w:color="auto"/>
                <w:left w:val="none" w:sz="0" w:space="0" w:color="auto"/>
                <w:bottom w:val="none" w:sz="0" w:space="0" w:color="auto"/>
                <w:right w:val="none" w:sz="0" w:space="0" w:color="auto"/>
              </w:divBdr>
              <w:divsChild>
                <w:div w:id="15311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nistrapg.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995</Words>
  <Characters>5673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Fei</dc:creator>
  <cp:lastModifiedBy>Paolo Fei</cp:lastModifiedBy>
  <cp:revision>9</cp:revision>
  <dcterms:created xsi:type="dcterms:W3CDTF">2016-07-26T08:31:00Z</dcterms:created>
  <dcterms:modified xsi:type="dcterms:W3CDTF">2016-08-22T11:18:00Z</dcterms:modified>
</cp:coreProperties>
</file>