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F025" w14:textId="77777777" w:rsidR="00C70504" w:rsidRPr="00765E70" w:rsidRDefault="00C70504" w:rsidP="005C1070">
      <w:pPr>
        <w:spacing w:after="0" w:line="276" w:lineRule="auto"/>
        <w:jc w:val="both"/>
        <w:rPr>
          <w:rFonts w:ascii="Tahoma" w:hAnsi="Tahoma" w:cs="Tahoma"/>
          <w:color w:val="EE0000"/>
          <w:sz w:val="20"/>
          <w:szCs w:val="20"/>
        </w:rPr>
      </w:pPr>
    </w:p>
    <w:p w14:paraId="70D94352" w14:textId="77777777" w:rsidR="00110224" w:rsidRPr="009F549B" w:rsidRDefault="00110224" w:rsidP="00110224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14:paraId="59F8936E" w14:textId="77777777" w:rsidR="00110224" w:rsidRPr="009F549B" w:rsidRDefault="00110224" w:rsidP="00110224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dell’Università per Stranieri di </w:t>
      </w:r>
      <w:r>
        <w:rPr>
          <w:sz w:val="20"/>
          <w:szCs w:val="22"/>
        </w:rPr>
        <w:t>Perugia</w:t>
      </w:r>
    </w:p>
    <w:p w14:paraId="303CB95B" w14:textId="77777777" w:rsidR="00110224" w:rsidRDefault="00110224" w:rsidP="00110224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Piazza </w:t>
      </w:r>
      <w:r>
        <w:rPr>
          <w:sz w:val="20"/>
          <w:szCs w:val="22"/>
        </w:rPr>
        <w:t>Fortebraccio, 4</w:t>
      </w:r>
    </w:p>
    <w:p w14:paraId="249F9C18" w14:textId="77777777" w:rsidR="00110224" w:rsidRPr="009F549B" w:rsidRDefault="00110224" w:rsidP="00110224">
      <w:pPr>
        <w:jc w:val="right"/>
        <w:rPr>
          <w:sz w:val="20"/>
          <w:szCs w:val="22"/>
        </w:rPr>
      </w:pPr>
      <w:r>
        <w:rPr>
          <w:sz w:val="20"/>
          <w:szCs w:val="22"/>
        </w:rPr>
        <w:t>06123 Perugia</w:t>
      </w:r>
    </w:p>
    <w:p w14:paraId="1A341BDD" w14:textId="77777777" w:rsidR="00110224" w:rsidRDefault="00110224" w:rsidP="00110224">
      <w:pPr>
        <w:jc w:val="right"/>
      </w:pPr>
      <w:hyperlink r:id="rId10" w:history="1">
        <w:r w:rsidRPr="006712A1">
          <w:rPr>
            <w:rStyle w:val="Collegamentoipertestuale"/>
            <w:sz w:val="20"/>
            <w:szCs w:val="22"/>
          </w:rPr>
          <w:t>protocollo@pec.unistrapg.it</w:t>
        </w:r>
      </w:hyperlink>
    </w:p>
    <w:p w14:paraId="5C1DAA47" w14:textId="77777777" w:rsidR="00110224" w:rsidRPr="009F549B" w:rsidRDefault="00110224" w:rsidP="00110224">
      <w:pPr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 </w:t>
      </w:r>
    </w:p>
    <w:p w14:paraId="791A3A16" w14:textId="77777777" w:rsidR="00110224" w:rsidRDefault="00110224" w:rsidP="00110224">
      <w:pPr>
        <w:rPr>
          <w:b/>
          <w:sz w:val="22"/>
          <w:szCs w:val="22"/>
        </w:rPr>
      </w:pPr>
    </w:p>
    <w:p w14:paraId="7E334517" w14:textId="4AD6AD6D" w:rsidR="00110224" w:rsidRPr="00110224" w:rsidRDefault="00110224" w:rsidP="00110224">
      <w:pPr>
        <w:jc w:val="both"/>
        <w:rPr>
          <w:b/>
          <w:bCs/>
          <w:noProof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 via/piazza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Pr="009F549B">
        <w:rPr>
          <w:noProof/>
        </w:rPr>
        <w:t xml:space="preserve">Procedura comparativa per titoli e colloquio per la creazione di una graduatoria dalla quale attingere per l’affidamento di </w:t>
      </w:r>
      <w:r w:rsidRPr="00C02384">
        <w:rPr>
          <w:b/>
          <w:noProof/>
        </w:rPr>
        <w:t>incaric</w:t>
      </w:r>
      <w:r>
        <w:rPr>
          <w:b/>
          <w:noProof/>
        </w:rPr>
        <w:t>o</w:t>
      </w:r>
      <w:r w:rsidRPr="00C02384">
        <w:rPr>
          <w:b/>
          <w:noProof/>
        </w:rPr>
        <w:t xml:space="preserve"> di lavoro autonomo </w:t>
      </w:r>
      <w:r w:rsidRPr="00110224">
        <w:rPr>
          <w:rFonts w:cs="Tahoma"/>
          <w:b/>
          <w:bCs/>
        </w:rPr>
        <w:t>nell’ambito del Progetto PRIN 2022 “</w:t>
      </w:r>
      <w:proofErr w:type="spellStart"/>
      <w:r w:rsidRPr="00110224">
        <w:rPr>
          <w:rFonts w:cs="Tahoma"/>
          <w:b/>
          <w:bCs/>
        </w:rPr>
        <w:t>Promoting</w:t>
      </w:r>
      <w:proofErr w:type="spellEnd"/>
      <w:r w:rsidRPr="00110224">
        <w:rPr>
          <w:rFonts w:cs="Tahoma"/>
          <w:b/>
          <w:bCs/>
        </w:rPr>
        <w:t xml:space="preserve"> </w:t>
      </w:r>
      <w:proofErr w:type="spellStart"/>
      <w:r w:rsidRPr="00110224">
        <w:rPr>
          <w:rFonts w:cs="Tahoma"/>
          <w:b/>
          <w:bCs/>
        </w:rPr>
        <w:t>Multilingual</w:t>
      </w:r>
      <w:proofErr w:type="spellEnd"/>
      <w:r w:rsidRPr="00110224">
        <w:rPr>
          <w:rFonts w:cs="Tahoma"/>
          <w:b/>
          <w:bCs/>
        </w:rPr>
        <w:t xml:space="preserve"> Competence in </w:t>
      </w:r>
      <w:proofErr w:type="spellStart"/>
      <w:r w:rsidRPr="00110224">
        <w:rPr>
          <w:rFonts w:cs="Tahoma"/>
          <w:b/>
          <w:bCs/>
        </w:rPr>
        <w:t>Different</w:t>
      </w:r>
      <w:proofErr w:type="spellEnd"/>
      <w:r w:rsidRPr="00110224">
        <w:rPr>
          <w:rFonts w:cs="Tahoma"/>
          <w:b/>
          <w:bCs/>
        </w:rPr>
        <w:t xml:space="preserve"> </w:t>
      </w:r>
      <w:proofErr w:type="spellStart"/>
      <w:r w:rsidRPr="00110224">
        <w:rPr>
          <w:rFonts w:cs="Tahoma"/>
          <w:b/>
          <w:bCs/>
        </w:rPr>
        <w:t>Contexts</w:t>
      </w:r>
      <w:proofErr w:type="spellEnd"/>
      <w:r w:rsidRPr="00110224">
        <w:rPr>
          <w:rFonts w:cs="Tahoma"/>
          <w:b/>
          <w:bCs/>
        </w:rPr>
        <w:t>” -</w:t>
      </w:r>
      <w:r w:rsidRPr="00110224">
        <w:rPr>
          <w:b/>
          <w:bCs/>
        </w:rPr>
        <w:t xml:space="preserve"> </w:t>
      </w:r>
      <w:r w:rsidRPr="00110224">
        <w:rPr>
          <w:rFonts w:cs="Tahoma"/>
          <w:b/>
          <w:bCs/>
        </w:rPr>
        <w:t xml:space="preserve">Macrosettore SH “Social Sciences and </w:t>
      </w:r>
      <w:proofErr w:type="spellStart"/>
      <w:r w:rsidRPr="00110224">
        <w:rPr>
          <w:rFonts w:cs="Tahoma"/>
          <w:b/>
          <w:bCs/>
        </w:rPr>
        <w:t>Humanities</w:t>
      </w:r>
      <w:proofErr w:type="spellEnd"/>
      <w:r w:rsidRPr="00110224">
        <w:rPr>
          <w:rFonts w:cs="Tahoma"/>
          <w:b/>
          <w:bCs/>
        </w:rPr>
        <w:t xml:space="preserve">” - Settore SH4 “The Human Mind and </w:t>
      </w:r>
      <w:proofErr w:type="spellStart"/>
      <w:r w:rsidRPr="00110224">
        <w:rPr>
          <w:rFonts w:cs="Tahoma"/>
          <w:b/>
          <w:bCs/>
        </w:rPr>
        <w:t>Its</w:t>
      </w:r>
      <w:proofErr w:type="spellEnd"/>
      <w:r w:rsidRPr="00110224">
        <w:rPr>
          <w:rFonts w:cs="Tahoma"/>
          <w:b/>
          <w:bCs/>
        </w:rPr>
        <w:t xml:space="preserve"> </w:t>
      </w:r>
      <w:proofErr w:type="spellStart"/>
      <w:r w:rsidRPr="00110224">
        <w:rPr>
          <w:rFonts w:cs="Tahoma"/>
          <w:b/>
          <w:bCs/>
        </w:rPr>
        <w:t>Complexity</w:t>
      </w:r>
      <w:proofErr w:type="spellEnd"/>
      <w:r w:rsidRPr="00110224">
        <w:rPr>
          <w:rFonts w:cs="Tahoma"/>
          <w:b/>
          <w:bCs/>
        </w:rPr>
        <w:t>”, codice progetto 2022M4T9SB, CUP D53D23009760006,</w:t>
      </w:r>
    </w:p>
    <w:p w14:paraId="0FEE812A" w14:textId="77777777" w:rsidR="00110224" w:rsidRDefault="00110224" w:rsidP="00110224">
      <w:pPr>
        <w:jc w:val="both"/>
        <w:rPr>
          <w:noProof/>
        </w:rPr>
      </w:pPr>
    </w:p>
    <w:p w14:paraId="4BDDDAD6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, a conoscenza delle sanzioni penali previste in caso di dichiarazioni mendaci dal Codice Penale e dalle altre disposizioni di legge in materia, sotto la sua penale responsabilità ai sensi del D.P.R. 28/12/2000 n. 445 dichiara:</w:t>
      </w:r>
    </w:p>
    <w:p w14:paraId="19210E86" w14:textId="77777777" w:rsidR="00110224" w:rsidRDefault="00110224" w:rsidP="00110224">
      <w:pPr>
        <w:jc w:val="both"/>
        <w:rPr>
          <w:bCs/>
        </w:rPr>
      </w:pPr>
    </w:p>
    <w:p w14:paraId="2436E8CC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- di essere cittadino/a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;</w:t>
      </w:r>
    </w:p>
    <w:p w14:paraId="698DA3D6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- di essere in possesso del seguente titolo di studio: Laurea a ciclo unico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e/o Laurea Magistrale in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, conseguita in 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 xml:space="preserve">presso l’Università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 xml:space="preserve">con votazione pari 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>;</w:t>
      </w:r>
    </w:p>
    <w:p w14:paraId="79D33EC0" w14:textId="77777777" w:rsidR="00110224" w:rsidRPr="000C6640" w:rsidRDefault="00110224" w:rsidP="00110224">
      <w:pPr>
        <w:jc w:val="both"/>
        <w:rPr>
          <w:bCs/>
        </w:rPr>
      </w:pPr>
      <w:r w:rsidRPr="000C6640">
        <w:rPr>
          <w:bCs/>
        </w:rPr>
        <w:t xml:space="preserve">- di avere una conoscenza della lingua inglese pari al livello B2 attestata con certificazione rilasciata in data </w:t>
      </w:r>
      <w:r w:rsidRPr="000C6640">
        <w:rPr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bookmarkEnd w:id="0"/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bookmarkEnd w:id="1"/>
    </w:p>
    <w:p w14:paraId="381B4F2D" w14:textId="77777777" w:rsidR="00110224" w:rsidRPr="002E233C" w:rsidRDefault="00110224" w:rsidP="00110224">
      <w:pPr>
        <w:jc w:val="both"/>
        <w:rPr>
          <w:bCs/>
          <w:highlight w:val="yellow"/>
        </w:rPr>
      </w:pPr>
      <w:r>
        <w:rPr>
          <w:bCs/>
        </w:rPr>
        <w:t xml:space="preserve">- </w:t>
      </w:r>
      <w:r w:rsidRPr="000C6640">
        <w:rPr>
          <w:bCs/>
        </w:rPr>
        <w:t xml:space="preserve">di avere una conoscenza di una seconda lingua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C6640">
        <w:rPr>
          <w:bCs/>
        </w:rPr>
        <w:t xml:space="preserve">pari al livello B2 attestata con certificazione rilasciata in data </w:t>
      </w:r>
      <w:r w:rsidRPr="000C6640">
        <w:rPr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0AB93BC1" w14:textId="77777777" w:rsidR="00110224" w:rsidRDefault="00110224" w:rsidP="00110224">
      <w:pPr>
        <w:jc w:val="both"/>
        <w:rPr>
          <w:bCs/>
        </w:rPr>
      </w:pPr>
      <w:r w:rsidRPr="000C6640">
        <w:rPr>
          <w:bCs/>
        </w:rPr>
        <w:t xml:space="preserve">- (per i candidati di madre lingua diversa da quella italiana) di avere una conoscenza della lingua italiana pari al livello C1 attestata con certificazione rilasciata in data </w:t>
      </w:r>
      <w:r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  <w:r w:rsidRPr="000C6640">
        <w:rPr>
          <w:bCs/>
        </w:rPr>
        <w:t xml:space="preserve"> da </w:t>
      </w:r>
      <w:r w:rsidRPr="000C6640"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C6640">
        <w:rPr>
          <w:bCs/>
        </w:rPr>
        <w:instrText xml:space="preserve"> FORMTEXT </w:instrText>
      </w:r>
      <w:r w:rsidRPr="000C6640">
        <w:rPr>
          <w:bCs/>
        </w:rPr>
      </w:r>
      <w:r w:rsidRPr="000C6640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</w:rPr>
        <w:fldChar w:fldCharType="end"/>
      </w:r>
    </w:p>
    <w:p w14:paraId="7F361CBF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- l’indirizzo di posta elettronica certificata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bCs/>
        </w:rPr>
        <w:t>utilizzabile ai fini della selezione, riservandosi di comunicare tempestivamente ogni eventuale variazione allo stesso.</w:t>
      </w:r>
    </w:p>
    <w:p w14:paraId="59F9D015" w14:textId="77777777" w:rsidR="00110224" w:rsidRDefault="00110224" w:rsidP="00110224">
      <w:pPr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224" w:rsidRPr="00E56FCD" w14:paraId="515AD98D" w14:textId="77777777" w:rsidTr="008C090A">
        <w:trPr>
          <w:trHeight w:val="1687"/>
        </w:trPr>
        <w:tc>
          <w:tcPr>
            <w:tcW w:w="9628" w:type="dxa"/>
          </w:tcPr>
          <w:p w14:paraId="5FB0A9D7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>Spazio riservato a coloro che intendono fruire dei benefici previsti dall’art. 20 della legge 5.2.1992, n.104 e/o DSA.</w:t>
            </w:r>
          </w:p>
          <w:p w14:paraId="177092BF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2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>l</w:t>
            </w:r>
            <w:bookmarkStart w:id="3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</w:t>
            </w:r>
            <w:proofErr w:type="spellStart"/>
            <w:r w:rsidRPr="000C6640">
              <w:t>sottoscritt</w:t>
            </w:r>
            <w:bookmarkStart w:id="4" w:name="Testo53"/>
            <w:proofErr w:type="spellEnd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4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54BA639B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0D8C1052" w14:textId="77777777" w:rsidR="00110224" w:rsidRPr="00E56FCD" w:rsidRDefault="00110224" w:rsidP="008C090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5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5"/>
            <w:r w:rsidRPr="000C6640">
              <w:t xml:space="preserve">                                        Firma_____________________</w:t>
            </w:r>
          </w:p>
        </w:tc>
      </w:tr>
    </w:tbl>
    <w:p w14:paraId="2558E62B" w14:textId="77777777" w:rsidR="00110224" w:rsidRDefault="00110224" w:rsidP="00110224">
      <w:pPr>
        <w:jc w:val="both"/>
        <w:rPr>
          <w:bCs/>
        </w:rPr>
      </w:pPr>
    </w:p>
    <w:p w14:paraId="5E82C155" w14:textId="77777777" w:rsidR="00110224" w:rsidRDefault="00110224" w:rsidP="00110224">
      <w:pPr>
        <w:jc w:val="both"/>
        <w:rPr>
          <w:bCs/>
        </w:rPr>
      </w:pPr>
    </w:p>
    <w:p w14:paraId="593FBF2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14:paraId="7D9637BA" w14:textId="77777777" w:rsidR="00110224" w:rsidRPr="009F549B" w:rsidRDefault="00110224" w:rsidP="00110224">
      <w:pPr>
        <w:jc w:val="center"/>
        <w:rPr>
          <w:bCs/>
        </w:rPr>
      </w:pPr>
    </w:p>
    <w:p w14:paraId="06E4C99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allega alla presente domanda:</w:t>
      </w:r>
    </w:p>
    <w:p w14:paraId="12176D38" w14:textId="77777777" w:rsidR="00110224" w:rsidRPr="00FD04A3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documento di riconoscimento e codice fiscale</w:t>
      </w:r>
    </w:p>
    <w:p w14:paraId="27C5C760" w14:textId="77777777" w:rsidR="00110224" w:rsidRDefault="00110224" w:rsidP="00110224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bCs/>
        </w:rPr>
      </w:pPr>
      <w:r w:rsidRPr="00FD04A3">
        <w:rPr>
          <w:bCs/>
        </w:rPr>
        <w:t>curriculum vita/e datato e sottoscritto.</w:t>
      </w:r>
    </w:p>
    <w:p w14:paraId="697E7308" w14:textId="77777777" w:rsidR="00110224" w:rsidRDefault="00110224" w:rsidP="00110224">
      <w:pPr>
        <w:jc w:val="both"/>
        <w:rPr>
          <w:bCs/>
        </w:rPr>
      </w:pPr>
    </w:p>
    <w:p w14:paraId="330FECD9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Siena non assume alcuna responsabilità nel caso di irreperibilità del/la candidato/a o di dispersione delle comunicazioni dipendenti da inesatte indicazioni del recapito da parte del/la candidato/a, compresa la mancata o tardiva comunicazione di variazione, oppure dipendenti da disguidi postali o telegrafici, o comunque imputabili a fatto di terzi, a caso fortuito o di forza maggiore.</w:t>
      </w:r>
    </w:p>
    <w:p w14:paraId="04FE0CBD" w14:textId="77777777" w:rsidR="00110224" w:rsidRDefault="00110224" w:rsidP="00110224">
      <w:pPr>
        <w:jc w:val="both"/>
        <w:rPr>
          <w:bCs/>
        </w:rPr>
      </w:pPr>
    </w:p>
    <w:p w14:paraId="213B6237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7E338A41" w14:textId="77777777" w:rsidR="00110224" w:rsidRDefault="00110224" w:rsidP="00110224">
      <w:pPr>
        <w:tabs>
          <w:tab w:val="left" w:pos="5670"/>
        </w:tabs>
        <w:jc w:val="center"/>
        <w:rPr>
          <w:bCs/>
        </w:rPr>
      </w:pPr>
    </w:p>
    <w:p w14:paraId="1A4BDB3F" w14:textId="77777777" w:rsidR="00110224" w:rsidRPr="00C65579" w:rsidRDefault="00110224" w:rsidP="00110224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14:paraId="6B26CE7C" w14:textId="77777777" w:rsidR="00110224" w:rsidRDefault="00110224" w:rsidP="00110224">
      <w:pPr>
        <w:tabs>
          <w:tab w:val="left" w:pos="5670"/>
        </w:tabs>
        <w:jc w:val="both"/>
      </w:pPr>
      <w:r w:rsidRPr="00AA6421">
        <w:t xml:space="preserve">Ai sensi della normativa vigente, </w:t>
      </w:r>
      <w:r>
        <w:t>i dati personali forniti dal/la candidato/a</w:t>
      </w:r>
      <w:r w:rsidRPr="00AA6421">
        <w:t xml:space="preserve"> saranno raccolti presso l’Università per Stranieri di Siena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</w:t>
      </w:r>
      <w:r>
        <w:t xml:space="preserve"> </w:t>
      </w:r>
      <w:r w:rsidRPr="00AA6421">
        <w:t>previsti dalla normativa vigente. I dati acquisiti potranno essere consultati, modificati, integrati o cance</w:t>
      </w:r>
      <w:r>
        <w:t xml:space="preserve">llati dai diretti interessati. </w:t>
      </w:r>
    </w:p>
    <w:p w14:paraId="4ACC59A4" w14:textId="77777777" w:rsidR="00110224" w:rsidRDefault="00110224" w:rsidP="00110224"/>
    <w:p w14:paraId="1C97C651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7FFDDF0F" w14:textId="19E13C76" w:rsidR="00765E70" w:rsidRDefault="00765E70" w:rsidP="002C4C8F">
      <w:pPr>
        <w:ind w:left="22" w:right="45"/>
        <w:jc w:val="center"/>
        <w:rPr>
          <w:b/>
          <w:bCs/>
        </w:rPr>
      </w:pPr>
    </w:p>
    <w:p w14:paraId="2589B2D9" w14:textId="3A6EF300" w:rsidR="00DD3F7F" w:rsidRDefault="00DD3F7F" w:rsidP="002C4C8F">
      <w:pPr>
        <w:ind w:left="22" w:right="45"/>
        <w:jc w:val="center"/>
        <w:rPr>
          <w:b/>
          <w:bCs/>
        </w:rPr>
      </w:pPr>
    </w:p>
    <w:sectPr w:rsidR="00DD3F7F" w:rsidSect="00D33584">
      <w:headerReference w:type="default" r:id="rId11"/>
      <w:footerReference w:type="default" r:id="rId12"/>
      <w:pgSz w:w="11906" w:h="16838"/>
      <w:pgMar w:top="1701" w:right="1134" w:bottom="1418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F2C0" w14:textId="77777777" w:rsidR="006D0638" w:rsidRDefault="006D0638" w:rsidP="009F0CFB">
      <w:pPr>
        <w:spacing w:after="0" w:line="240" w:lineRule="auto"/>
      </w:pPr>
      <w:r>
        <w:separator/>
      </w:r>
    </w:p>
  </w:endnote>
  <w:endnote w:type="continuationSeparator" w:id="0">
    <w:p w14:paraId="42D7A251" w14:textId="77777777" w:rsidR="006D0638" w:rsidRDefault="006D0638" w:rsidP="009F0CFB">
      <w:pPr>
        <w:spacing w:after="0" w:line="240" w:lineRule="auto"/>
      </w:pPr>
      <w:r>
        <w:continuationSeparator/>
      </w:r>
    </w:p>
  </w:endnote>
  <w:endnote w:type="continuationNotice" w:id="1">
    <w:p w14:paraId="36C344CE" w14:textId="77777777" w:rsidR="006D0638" w:rsidRDefault="006D0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C0FE" w14:textId="77777777" w:rsidR="006D0638" w:rsidRDefault="006D0638" w:rsidP="009F0CFB">
      <w:pPr>
        <w:spacing w:after="0" w:line="240" w:lineRule="auto"/>
      </w:pPr>
      <w:r>
        <w:separator/>
      </w:r>
    </w:p>
  </w:footnote>
  <w:footnote w:type="continuationSeparator" w:id="0">
    <w:p w14:paraId="5A674654" w14:textId="77777777" w:rsidR="006D0638" w:rsidRDefault="006D0638" w:rsidP="009F0CFB">
      <w:pPr>
        <w:spacing w:after="0" w:line="240" w:lineRule="auto"/>
      </w:pPr>
      <w:r>
        <w:continuationSeparator/>
      </w:r>
    </w:p>
  </w:footnote>
  <w:footnote w:type="continuationNotice" w:id="1">
    <w:p w14:paraId="31AFED35" w14:textId="77777777" w:rsidR="006D0638" w:rsidRDefault="006D0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F456" w14:textId="43C8039F" w:rsidR="009F0CFB" w:rsidRPr="009F0CFB" w:rsidRDefault="0041356D" w:rsidP="00DD6B7B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6B3FC4AC" wp14:editId="529F6371">
          <wp:extent cx="6751320" cy="809738"/>
          <wp:effectExtent l="0" t="0" r="0" b="9525"/>
          <wp:docPr id="215380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5271" cy="81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518F7" w14:textId="77777777" w:rsidR="006653B7" w:rsidRPr="006653B7" w:rsidRDefault="006653B7" w:rsidP="006653B7">
    <w:pPr>
      <w:pStyle w:val="Intestazione"/>
      <w:tabs>
        <w:tab w:val="clear" w:pos="9638"/>
      </w:tabs>
      <w:ind w:left="-426" w:right="-143"/>
      <w:jc w:val="both"/>
      <w:rPr>
        <w:i/>
        <w:iCs/>
        <w:sz w:val="10"/>
        <w:szCs w:val="10"/>
      </w:rPr>
    </w:pPr>
  </w:p>
  <w:p w14:paraId="63024CCF" w14:textId="3C6FDADA" w:rsidR="0041356D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  <w:p w14:paraId="2A2BC1C0" w14:textId="77777777" w:rsidR="0041356D" w:rsidRPr="005E71B9" w:rsidRDefault="0041356D" w:rsidP="00DD6B7B">
    <w:pPr>
      <w:pStyle w:val="Intestazione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10"/>
  </w:num>
  <w:num w:numId="3" w16cid:durableId="1298334512">
    <w:abstractNumId w:val="5"/>
  </w:num>
  <w:num w:numId="4" w16cid:durableId="1124080775">
    <w:abstractNumId w:val="24"/>
  </w:num>
  <w:num w:numId="5" w16cid:durableId="1794130695">
    <w:abstractNumId w:val="0"/>
  </w:num>
  <w:num w:numId="6" w16cid:durableId="452407064">
    <w:abstractNumId w:val="22"/>
  </w:num>
  <w:num w:numId="7" w16cid:durableId="1817604578">
    <w:abstractNumId w:val="11"/>
  </w:num>
  <w:num w:numId="8" w16cid:durableId="175269780">
    <w:abstractNumId w:val="25"/>
  </w:num>
  <w:num w:numId="9" w16cid:durableId="168565883">
    <w:abstractNumId w:val="16"/>
  </w:num>
  <w:num w:numId="10" w16cid:durableId="1761483393">
    <w:abstractNumId w:val="3"/>
  </w:num>
  <w:num w:numId="11" w16cid:durableId="1887520329">
    <w:abstractNumId w:val="23"/>
  </w:num>
  <w:num w:numId="12" w16cid:durableId="1649482136">
    <w:abstractNumId w:val="19"/>
  </w:num>
  <w:num w:numId="13" w16cid:durableId="1516076339">
    <w:abstractNumId w:val="13"/>
  </w:num>
  <w:num w:numId="14" w16cid:durableId="1893147939">
    <w:abstractNumId w:val="9"/>
  </w:num>
  <w:num w:numId="15" w16cid:durableId="1597445249">
    <w:abstractNumId w:val="6"/>
  </w:num>
  <w:num w:numId="16" w16cid:durableId="724180205">
    <w:abstractNumId w:val="7"/>
  </w:num>
  <w:num w:numId="17" w16cid:durableId="256913839">
    <w:abstractNumId w:val="14"/>
  </w:num>
  <w:num w:numId="18" w16cid:durableId="959847654">
    <w:abstractNumId w:val="12"/>
  </w:num>
  <w:num w:numId="19" w16cid:durableId="769006834">
    <w:abstractNumId w:val="8"/>
  </w:num>
  <w:num w:numId="20" w16cid:durableId="1391424221">
    <w:abstractNumId w:val="15"/>
  </w:num>
  <w:num w:numId="21" w16cid:durableId="295138016">
    <w:abstractNumId w:val="2"/>
  </w:num>
  <w:num w:numId="22" w16cid:durableId="648823418">
    <w:abstractNumId w:val="20"/>
  </w:num>
  <w:num w:numId="23" w16cid:durableId="1745687360">
    <w:abstractNumId w:val="18"/>
  </w:num>
  <w:num w:numId="24" w16cid:durableId="1827354869">
    <w:abstractNumId w:val="21"/>
  </w:num>
  <w:num w:numId="25" w16cid:durableId="502549694">
    <w:abstractNumId w:val="17"/>
  </w:num>
  <w:num w:numId="26" w16cid:durableId="132678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2C76"/>
    <w:rsid w:val="000D1D3A"/>
    <w:rsid w:val="000D50CE"/>
    <w:rsid w:val="000D7C64"/>
    <w:rsid w:val="000E34CB"/>
    <w:rsid w:val="000F23DF"/>
    <w:rsid w:val="000F4FDC"/>
    <w:rsid w:val="000F566E"/>
    <w:rsid w:val="00110224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5B3"/>
    <w:rsid w:val="00152940"/>
    <w:rsid w:val="00152B63"/>
    <w:rsid w:val="00162AA6"/>
    <w:rsid w:val="001632EB"/>
    <w:rsid w:val="00170A10"/>
    <w:rsid w:val="00183282"/>
    <w:rsid w:val="001903FD"/>
    <w:rsid w:val="00192912"/>
    <w:rsid w:val="00195300"/>
    <w:rsid w:val="001A76CE"/>
    <w:rsid w:val="001B1842"/>
    <w:rsid w:val="001B4F56"/>
    <w:rsid w:val="001C1559"/>
    <w:rsid w:val="001D3BA0"/>
    <w:rsid w:val="001D431B"/>
    <w:rsid w:val="001F5E0B"/>
    <w:rsid w:val="00201889"/>
    <w:rsid w:val="00201E33"/>
    <w:rsid w:val="00214038"/>
    <w:rsid w:val="00241B26"/>
    <w:rsid w:val="00242B70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3541"/>
    <w:rsid w:val="003343D7"/>
    <w:rsid w:val="00336A9B"/>
    <w:rsid w:val="003376D2"/>
    <w:rsid w:val="00337B26"/>
    <w:rsid w:val="003452E3"/>
    <w:rsid w:val="00347D64"/>
    <w:rsid w:val="00352BF3"/>
    <w:rsid w:val="00363CE8"/>
    <w:rsid w:val="003658D3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33CCF"/>
    <w:rsid w:val="00435FF6"/>
    <w:rsid w:val="00447AFC"/>
    <w:rsid w:val="004617A3"/>
    <w:rsid w:val="00463D39"/>
    <w:rsid w:val="00464243"/>
    <w:rsid w:val="00465FB6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A4F28"/>
    <w:rsid w:val="005A6D30"/>
    <w:rsid w:val="005B5717"/>
    <w:rsid w:val="005C1070"/>
    <w:rsid w:val="005C2FA2"/>
    <w:rsid w:val="005D5DB4"/>
    <w:rsid w:val="005E6A6B"/>
    <w:rsid w:val="005E71B9"/>
    <w:rsid w:val="005F59AD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A1E55"/>
    <w:rsid w:val="006C1BFE"/>
    <w:rsid w:val="006C511E"/>
    <w:rsid w:val="006D0638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22A13"/>
    <w:rsid w:val="00727D81"/>
    <w:rsid w:val="00730C0A"/>
    <w:rsid w:val="007316EC"/>
    <w:rsid w:val="007473D0"/>
    <w:rsid w:val="00751FC3"/>
    <w:rsid w:val="00753B0B"/>
    <w:rsid w:val="007541EF"/>
    <w:rsid w:val="007561C0"/>
    <w:rsid w:val="00760807"/>
    <w:rsid w:val="0076507C"/>
    <w:rsid w:val="00765E70"/>
    <w:rsid w:val="007737BD"/>
    <w:rsid w:val="00777613"/>
    <w:rsid w:val="007810DD"/>
    <w:rsid w:val="00784203"/>
    <w:rsid w:val="0078444D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573F"/>
    <w:rsid w:val="00817B61"/>
    <w:rsid w:val="00822145"/>
    <w:rsid w:val="0082768B"/>
    <w:rsid w:val="008365CF"/>
    <w:rsid w:val="008523A5"/>
    <w:rsid w:val="00855ED0"/>
    <w:rsid w:val="00857149"/>
    <w:rsid w:val="00857F8C"/>
    <w:rsid w:val="008646C3"/>
    <w:rsid w:val="00867DE5"/>
    <w:rsid w:val="008712C9"/>
    <w:rsid w:val="008923C7"/>
    <w:rsid w:val="0089268A"/>
    <w:rsid w:val="00895A1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50B4D"/>
    <w:rsid w:val="009605BD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2073A"/>
    <w:rsid w:val="00A2550D"/>
    <w:rsid w:val="00A26DD2"/>
    <w:rsid w:val="00A26DEF"/>
    <w:rsid w:val="00A5284D"/>
    <w:rsid w:val="00A55A24"/>
    <w:rsid w:val="00A571D5"/>
    <w:rsid w:val="00A600BA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C3138"/>
    <w:rsid w:val="00AC7F3A"/>
    <w:rsid w:val="00AD02B8"/>
    <w:rsid w:val="00AD3F22"/>
    <w:rsid w:val="00AD52B1"/>
    <w:rsid w:val="00AE6B61"/>
    <w:rsid w:val="00AE6D5B"/>
    <w:rsid w:val="00AF3607"/>
    <w:rsid w:val="00B11379"/>
    <w:rsid w:val="00B154CE"/>
    <w:rsid w:val="00B26431"/>
    <w:rsid w:val="00B35108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F2C36"/>
    <w:rsid w:val="00BF4D69"/>
    <w:rsid w:val="00BF7DE7"/>
    <w:rsid w:val="00BF7ED6"/>
    <w:rsid w:val="00C0074A"/>
    <w:rsid w:val="00C040C7"/>
    <w:rsid w:val="00C114FA"/>
    <w:rsid w:val="00C16CA0"/>
    <w:rsid w:val="00C178CD"/>
    <w:rsid w:val="00C33B63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7503B"/>
    <w:rsid w:val="00D80372"/>
    <w:rsid w:val="00D84322"/>
    <w:rsid w:val="00DA2455"/>
    <w:rsid w:val="00DA2E3F"/>
    <w:rsid w:val="00DA4CFA"/>
    <w:rsid w:val="00DA6910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200FA"/>
    <w:rsid w:val="00E21504"/>
    <w:rsid w:val="00E310C4"/>
    <w:rsid w:val="00E478D2"/>
    <w:rsid w:val="00E61307"/>
    <w:rsid w:val="00E65E15"/>
    <w:rsid w:val="00E830AD"/>
    <w:rsid w:val="00E8548D"/>
    <w:rsid w:val="00E86A19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70D4"/>
    <w:rsid w:val="00F10DB5"/>
    <w:rsid w:val="00F135FC"/>
    <w:rsid w:val="00F17122"/>
    <w:rsid w:val="00F207C6"/>
    <w:rsid w:val="00F215EF"/>
    <w:rsid w:val="00F2505A"/>
    <w:rsid w:val="00F311E7"/>
    <w:rsid w:val="00F40882"/>
    <w:rsid w:val="00F429D0"/>
    <w:rsid w:val="00F507C9"/>
    <w:rsid w:val="00F65547"/>
    <w:rsid w:val="00F73EE7"/>
    <w:rsid w:val="00F8447D"/>
    <w:rsid w:val="00F84DC5"/>
    <w:rsid w:val="00F855EF"/>
    <w:rsid w:val="00F85790"/>
    <w:rsid w:val="00F85DBD"/>
    <w:rsid w:val="00F86804"/>
    <w:rsid w:val="00F96F88"/>
    <w:rsid w:val="00FA09F0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unistrap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Elisa Di Domenico</cp:lastModifiedBy>
  <cp:revision>3</cp:revision>
  <dcterms:created xsi:type="dcterms:W3CDTF">2025-07-08T09:22:00Z</dcterms:created>
  <dcterms:modified xsi:type="dcterms:W3CDTF">2025-07-08T09:31:00Z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