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6F06" w14:textId="77777777" w:rsidR="00854F5B" w:rsidRPr="006A7DD7" w:rsidRDefault="00854F5B" w:rsidP="00854F5B">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ALLEGATO A</w:t>
      </w:r>
    </w:p>
    <w:tbl>
      <w:tblPr>
        <w:tblW w:w="0" w:type="auto"/>
        <w:jc w:val="center"/>
        <w:tblCellMar>
          <w:left w:w="70" w:type="dxa"/>
          <w:right w:w="70" w:type="dxa"/>
        </w:tblCellMar>
        <w:tblLook w:val="0000" w:firstRow="0" w:lastRow="0" w:firstColumn="0" w:lastColumn="0" w:noHBand="0" w:noVBand="0"/>
      </w:tblPr>
      <w:tblGrid>
        <w:gridCol w:w="4641"/>
      </w:tblGrid>
      <w:tr w:rsidR="00854F5B" w:rsidRPr="006A7DD7" w14:paraId="06F4CD65" w14:textId="77777777" w:rsidTr="00361649">
        <w:trPr>
          <w:trHeight w:val="315"/>
          <w:jc w:val="center"/>
        </w:trPr>
        <w:tc>
          <w:tcPr>
            <w:tcW w:w="4641" w:type="dxa"/>
          </w:tcPr>
          <w:p w14:paraId="62910FDF" w14:textId="77777777" w:rsidR="00854F5B" w:rsidRDefault="00854F5B" w:rsidP="00361649">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Fac simile di domanda per AFFIDAMENTO</w:t>
            </w:r>
          </w:p>
          <w:p w14:paraId="721ABDEB" w14:textId="77777777" w:rsidR="00F61A51" w:rsidRPr="006A7DD7" w:rsidRDefault="00F61A51" w:rsidP="00361649">
            <w:pPr>
              <w:autoSpaceDE w:val="0"/>
              <w:autoSpaceDN w:val="0"/>
              <w:adjustRightInd w:val="0"/>
              <w:jc w:val="center"/>
              <w:rPr>
                <w:rFonts w:ascii="Tahoma" w:hAnsi="Tahoma" w:cs="Tahoma"/>
                <w:b/>
                <w:bCs/>
                <w:sz w:val="18"/>
                <w:szCs w:val="18"/>
                <w:u w:val="single"/>
              </w:rPr>
            </w:pPr>
          </w:p>
        </w:tc>
      </w:tr>
      <w:tr w:rsidR="00854F5B" w:rsidRPr="006A7DD7" w14:paraId="3C2B6327" w14:textId="77777777" w:rsidTr="00361649">
        <w:trPr>
          <w:trHeight w:val="315"/>
          <w:jc w:val="center"/>
        </w:trPr>
        <w:tc>
          <w:tcPr>
            <w:tcW w:w="4641" w:type="dxa"/>
          </w:tcPr>
          <w:p w14:paraId="78785A41" w14:textId="77777777" w:rsidR="00854F5B" w:rsidRPr="006A7DD7" w:rsidRDefault="00854F5B" w:rsidP="00361649">
            <w:pPr>
              <w:tabs>
                <w:tab w:val="left" w:pos="0"/>
              </w:tabs>
              <w:ind w:right="-82"/>
              <w:jc w:val="both"/>
              <w:rPr>
                <w:rFonts w:ascii="Tahoma" w:hAnsi="Tahoma" w:cs="Tahoma"/>
                <w:b/>
                <w:bCs/>
                <w:sz w:val="18"/>
                <w:szCs w:val="18"/>
              </w:rPr>
            </w:pPr>
          </w:p>
        </w:tc>
      </w:tr>
    </w:tbl>
    <w:p w14:paraId="6787AC9A" w14:textId="77777777" w:rsidR="00854F5B" w:rsidRPr="006A7DD7" w:rsidRDefault="00A040CE" w:rsidP="00854F5B">
      <w:pPr>
        <w:autoSpaceDE w:val="0"/>
        <w:autoSpaceDN w:val="0"/>
        <w:adjustRightInd w:val="0"/>
        <w:ind w:left="6372" w:firstLine="708"/>
        <w:jc w:val="right"/>
        <w:rPr>
          <w:rFonts w:ascii="Tahoma" w:hAnsi="Tahoma" w:cs="Tahoma"/>
          <w:sz w:val="18"/>
          <w:szCs w:val="18"/>
        </w:rPr>
      </w:pPr>
      <w:r>
        <w:rPr>
          <w:rFonts w:ascii="Tahoma" w:hAnsi="Tahoma" w:cs="Tahoma"/>
          <w:sz w:val="18"/>
          <w:szCs w:val="18"/>
        </w:rPr>
        <w:t>Al Magnifico Rettore</w:t>
      </w:r>
    </w:p>
    <w:p w14:paraId="5AF57D30"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dell’Università per Stranieri</w:t>
      </w:r>
    </w:p>
    <w:p w14:paraId="16D09433"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Piazza Fortebraccio, 4</w:t>
      </w:r>
    </w:p>
    <w:p w14:paraId="5AD2225F"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06123 PERUGIA</w:t>
      </w:r>
    </w:p>
    <w:p w14:paraId="4A7D790B"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D85C37" w:rsidRPr="006A7DD7">
        <w:rPr>
          <w:rFonts w:ascii="Tahoma" w:hAnsi="Tahoma" w:cs="Tahoma"/>
          <w:sz w:val="18"/>
          <w:szCs w:val="18"/>
        </w:rPr>
        <w:t>La sottoscritto</w:t>
      </w:r>
      <w:r w:rsidRPr="006A7DD7">
        <w:rPr>
          <w:rFonts w:ascii="Tahoma" w:hAnsi="Tahoma" w:cs="Tahoma"/>
          <w:sz w:val="18"/>
          <w:szCs w:val="18"/>
        </w:rPr>
        <w:t>/a_____________________________________</w:t>
      </w:r>
      <w:r w:rsidR="00C32BB8">
        <w:rPr>
          <w:rFonts w:ascii="Tahoma" w:hAnsi="Tahoma" w:cs="Tahoma"/>
          <w:sz w:val="18"/>
          <w:szCs w:val="18"/>
        </w:rPr>
        <w:t>__________________</w:t>
      </w:r>
      <w:r w:rsidRPr="006A7DD7">
        <w:rPr>
          <w:rFonts w:ascii="Tahoma" w:hAnsi="Tahoma" w:cs="Tahoma"/>
          <w:sz w:val="18"/>
          <w:szCs w:val="18"/>
        </w:rPr>
        <w:t>___________________________</w:t>
      </w:r>
    </w:p>
    <w:p w14:paraId="4A996F5D"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_______________________________</w:t>
      </w:r>
      <w:r w:rsidR="00C32BB8">
        <w:rPr>
          <w:rFonts w:ascii="Tahoma" w:hAnsi="Tahoma" w:cs="Tahoma"/>
          <w:sz w:val="18"/>
          <w:szCs w:val="18"/>
        </w:rPr>
        <w:t>__________________</w:t>
      </w:r>
      <w:r w:rsidRPr="006A7DD7">
        <w:rPr>
          <w:rFonts w:ascii="Tahoma" w:hAnsi="Tahoma" w:cs="Tahoma"/>
          <w:sz w:val="18"/>
          <w:szCs w:val="18"/>
        </w:rPr>
        <w:t>_____ il ________________</w:t>
      </w:r>
      <w:r w:rsidR="00C32BB8">
        <w:rPr>
          <w:rFonts w:ascii="Tahoma" w:hAnsi="Tahoma" w:cs="Tahoma"/>
          <w:sz w:val="18"/>
          <w:szCs w:val="18"/>
        </w:rPr>
        <w:t>_________________</w:t>
      </w:r>
      <w:r w:rsidRPr="006A7DD7">
        <w:rPr>
          <w:rFonts w:ascii="Tahoma" w:hAnsi="Tahoma" w:cs="Tahoma"/>
          <w:sz w:val="18"/>
          <w:szCs w:val="18"/>
        </w:rPr>
        <w:t xml:space="preserve">___ </w:t>
      </w:r>
    </w:p>
    <w:p w14:paraId="7B5230DA" w14:textId="77777777" w:rsidR="00854F5B" w:rsidRPr="006A7DD7" w:rsidRDefault="00854F5B" w:rsidP="00854F5B">
      <w:pPr>
        <w:pBdr>
          <w:top w:val="single" w:sz="4" w:space="1" w:color="auto"/>
          <w:left w:val="single" w:sz="4" w:space="4" w:color="auto"/>
          <w:bottom w:val="single" w:sz="4" w:space="1" w:color="auto"/>
          <w:right w:val="single" w:sz="4" w:space="4" w:color="auto"/>
        </w:pBdr>
        <w:tabs>
          <w:tab w:val="left" w:pos="1800"/>
        </w:tabs>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Qualifica:   </w:t>
      </w:r>
      <w:r w:rsidRPr="006A7DD7">
        <w:rPr>
          <w:rFonts w:ascii="Wingdings" w:eastAsia="Wingdings" w:hAnsi="Wingdings" w:cs="Wingdings"/>
          <w:sz w:val="18"/>
          <w:szCs w:val="18"/>
        </w:rPr>
        <w:t>o</w:t>
      </w:r>
      <w:r w:rsidRPr="006A7DD7">
        <w:rPr>
          <w:rFonts w:ascii="Tahoma" w:hAnsi="Tahoma" w:cs="Tahoma"/>
          <w:sz w:val="18"/>
          <w:szCs w:val="18"/>
        </w:rPr>
        <w:tab/>
        <w:t>Ordinario</w:t>
      </w:r>
      <w:r w:rsidRPr="006A7DD7">
        <w:rPr>
          <w:rFonts w:ascii="Tahoma" w:hAnsi="Tahoma" w:cs="Tahoma"/>
          <w:sz w:val="18"/>
          <w:szCs w:val="18"/>
        </w:rPr>
        <w:tab/>
      </w:r>
      <w:r w:rsidRPr="006A7DD7">
        <w:rPr>
          <w:rFonts w:ascii="Wingdings" w:eastAsia="Wingdings" w:hAnsi="Wingdings" w:cs="Wingdings"/>
          <w:sz w:val="18"/>
          <w:szCs w:val="18"/>
        </w:rPr>
        <w:t>o</w:t>
      </w:r>
      <w:r w:rsidRPr="006A7DD7">
        <w:rPr>
          <w:rFonts w:ascii="Tahoma" w:hAnsi="Tahoma" w:cs="Tahoma"/>
          <w:sz w:val="18"/>
          <w:szCs w:val="18"/>
        </w:rPr>
        <w:tab/>
        <w:t>Associato</w:t>
      </w:r>
      <w:r w:rsidRPr="006A7DD7">
        <w:rPr>
          <w:rFonts w:ascii="Tahoma" w:hAnsi="Tahoma" w:cs="Tahoma"/>
          <w:sz w:val="18"/>
          <w:szCs w:val="18"/>
        </w:rPr>
        <w:tab/>
      </w:r>
      <w:r w:rsidRPr="006A7DD7">
        <w:rPr>
          <w:rFonts w:ascii="Wingdings" w:eastAsia="Wingdings" w:hAnsi="Wingdings" w:cs="Wingdings"/>
          <w:sz w:val="18"/>
          <w:szCs w:val="18"/>
        </w:rPr>
        <w:t>o</w:t>
      </w:r>
      <w:r w:rsidRPr="006A7DD7">
        <w:rPr>
          <w:rFonts w:ascii="Tahoma" w:hAnsi="Tahoma" w:cs="Tahoma"/>
          <w:sz w:val="18"/>
          <w:szCs w:val="18"/>
        </w:rPr>
        <w:tab/>
        <w:t>Ricercatore</w:t>
      </w:r>
    </w:p>
    <w:p w14:paraId="1B2914E2" w14:textId="77777777"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ALTRO (SPECIFICARE) _____________________________________________________</w:t>
      </w:r>
    </w:p>
    <w:p w14:paraId="1212D4FB" w14:textId="77777777"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14:paraId="1D1F5D72" w14:textId="77777777"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l’Ateneo ______________________________________________________________</w:t>
      </w:r>
    </w:p>
    <w:p w14:paraId="5750B1A9"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i/>
          <w:iCs/>
          <w:sz w:val="18"/>
          <w:szCs w:val="18"/>
        </w:rPr>
      </w:pPr>
      <w:r w:rsidRPr="006A7DD7">
        <w:rPr>
          <w:rFonts w:ascii="Tahoma" w:hAnsi="Tahoma" w:cs="Tahoma"/>
          <w:i/>
          <w:iCs/>
          <w:sz w:val="18"/>
          <w:szCs w:val="18"/>
        </w:rPr>
        <w:t>(indicare di seguito il Dipartimento ed i relativi riferimenti per eventuali contatti)</w:t>
      </w:r>
    </w:p>
    <w:p w14:paraId="4DBC72AA"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________________________________________________________________________________</w:t>
      </w:r>
    </w:p>
    <w:p w14:paraId="5187CE88"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__________________________________________</w:t>
      </w:r>
    </w:p>
    <w:p w14:paraId="620B0B06"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Dati riferiti all’aspirante affidatario:</w:t>
      </w:r>
    </w:p>
    <w:p w14:paraId="5CB2DA4B"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____________________________________________________________________________</w:t>
      </w:r>
    </w:p>
    <w:p w14:paraId="546D456A"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_____________________________________________________________________</w:t>
      </w:r>
    </w:p>
    <w:p w14:paraId="7F0CC8FF"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telefono_____________________________ cellulare ______________________________________________________</w:t>
      </w:r>
    </w:p>
    <w:p w14:paraId="2887E882"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codice fiscale: ______________________________________________________________________________________</w:t>
      </w:r>
    </w:p>
    <w:p w14:paraId="00EF7F19"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e-mail/PEC: ________________________________________________________________________________________</w:t>
      </w:r>
    </w:p>
    <w:p w14:paraId="7EEB9A93" w14:textId="77777777" w:rsidR="00854F5B" w:rsidRPr="006A7DD7" w:rsidRDefault="00854F5B" w:rsidP="00854F5B">
      <w:pPr>
        <w:keepNext/>
        <w:spacing w:before="240" w:after="60"/>
        <w:jc w:val="center"/>
        <w:outlineLvl w:val="1"/>
        <w:rPr>
          <w:rFonts w:ascii="Tahoma" w:eastAsiaTheme="majorEastAsia" w:hAnsi="Tahoma" w:cs="Tahoma"/>
          <w:b/>
          <w:bCs/>
          <w:sz w:val="18"/>
          <w:szCs w:val="18"/>
        </w:rPr>
      </w:pPr>
      <w:r w:rsidRPr="006A7DD7">
        <w:rPr>
          <w:rFonts w:ascii="Tahoma" w:eastAsiaTheme="majorEastAsia" w:hAnsi="Tahoma" w:cs="Tahoma"/>
          <w:b/>
          <w:bCs/>
          <w:sz w:val="18"/>
          <w:szCs w:val="18"/>
        </w:rPr>
        <w:t>CHIEDE</w:t>
      </w:r>
    </w:p>
    <w:p w14:paraId="2F95F7F5" w14:textId="39A841D3" w:rsidR="00854F5B" w:rsidRPr="006A7DD7" w:rsidRDefault="00854F5B" w:rsidP="00854F5B">
      <w:pPr>
        <w:autoSpaceDE w:val="0"/>
        <w:autoSpaceDN w:val="0"/>
        <w:adjustRightInd w:val="0"/>
        <w:jc w:val="both"/>
        <w:rPr>
          <w:rFonts w:ascii="Tahoma" w:hAnsi="Tahoma" w:cs="Tahoma"/>
          <w:sz w:val="18"/>
          <w:szCs w:val="18"/>
        </w:rPr>
      </w:pPr>
      <w:r w:rsidRPr="4D440CF6">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275CA3" w:rsidRPr="4D440CF6">
        <w:rPr>
          <w:rFonts w:ascii="Tahoma" w:hAnsi="Tahoma" w:cs="Tahoma"/>
          <w:sz w:val="18"/>
          <w:szCs w:val="18"/>
        </w:rPr>
        <w:t xml:space="preserve">ante, per l'anno accademico </w:t>
      </w:r>
      <w:r w:rsidR="00796BDF" w:rsidRPr="4D440CF6">
        <w:rPr>
          <w:rFonts w:ascii="Tahoma" w:hAnsi="Tahoma" w:cs="Tahoma"/>
          <w:sz w:val="18"/>
          <w:szCs w:val="18"/>
        </w:rPr>
        <w:t>202</w:t>
      </w:r>
      <w:r w:rsidR="00EA3CA7">
        <w:rPr>
          <w:rFonts w:ascii="Tahoma" w:hAnsi="Tahoma" w:cs="Tahoma"/>
          <w:sz w:val="18"/>
          <w:szCs w:val="18"/>
        </w:rPr>
        <w:t>6</w:t>
      </w:r>
      <w:r w:rsidR="00796BDF" w:rsidRPr="4D440CF6">
        <w:rPr>
          <w:rFonts w:ascii="Tahoma" w:hAnsi="Tahoma" w:cs="Tahoma"/>
          <w:sz w:val="18"/>
          <w:szCs w:val="18"/>
        </w:rPr>
        <w:t>/202</w:t>
      </w:r>
      <w:r w:rsidR="00EA3CA7">
        <w:rPr>
          <w:rFonts w:ascii="Tahoma" w:hAnsi="Tahoma" w:cs="Tahoma"/>
          <w:sz w:val="18"/>
          <w:szCs w:val="18"/>
        </w:rPr>
        <w:t>7</w:t>
      </w:r>
      <w:r w:rsidRPr="4D440CF6">
        <w:rPr>
          <w:rFonts w:ascii="Tahoma" w:hAnsi="Tahoma" w:cs="Tahoma"/>
          <w:sz w:val="18"/>
          <w:szCs w:val="18"/>
        </w:rPr>
        <w:t>:</w:t>
      </w:r>
    </w:p>
    <w:p w14:paraId="27564F71" w14:textId="77777777" w:rsidR="00854F5B" w:rsidRPr="006A7DD7" w:rsidRDefault="00854F5B" w:rsidP="00854F5B">
      <w:pPr>
        <w:spacing w:line="260" w:lineRule="exact"/>
        <w:rPr>
          <w:rFonts w:ascii="Tahoma" w:hAnsi="Tahoma" w:cs="Tahoma"/>
          <w:sz w:val="18"/>
          <w:szCs w:val="18"/>
        </w:rPr>
      </w:pPr>
    </w:p>
    <w:p w14:paraId="353268EF" w14:textId="77777777" w:rsidR="00854F5B" w:rsidRPr="006A7DD7" w:rsidRDefault="00D85C37" w:rsidP="00854F5B">
      <w:pPr>
        <w:spacing w:line="260" w:lineRule="exact"/>
        <w:rPr>
          <w:rFonts w:ascii="Tahoma" w:hAnsi="Tahoma" w:cs="Tahoma"/>
          <w:sz w:val="18"/>
          <w:szCs w:val="18"/>
        </w:rPr>
      </w:pPr>
      <w:r w:rsidRPr="006A7DD7">
        <w:rPr>
          <w:rFonts w:ascii="Tahoma" w:hAnsi="Tahoma" w:cs="Tahoma"/>
          <w:sz w:val="18"/>
          <w:szCs w:val="18"/>
        </w:rPr>
        <w:t>Insegnamento: _</w:t>
      </w:r>
      <w:r w:rsidR="00854F5B" w:rsidRPr="006A7DD7">
        <w:rPr>
          <w:rFonts w:ascii="Tahoma" w:hAnsi="Tahoma" w:cs="Tahoma"/>
          <w:sz w:val="18"/>
          <w:szCs w:val="18"/>
        </w:rPr>
        <w:t>_________________________________________________________________</w:t>
      </w:r>
    </w:p>
    <w:p w14:paraId="69F06C38" w14:textId="77777777" w:rsidR="00854F5B" w:rsidRPr="006A7DD7" w:rsidRDefault="00854F5B" w:rsidP="00854F5B">
      <w:pPr>
        <w:spacing w:line="260" w:lineRule="exact"/>
        <w:rPr>
          <w:rFonts w:ascii="Tahoma" w:hAnsi="Tahoma" w:cs="Tahoma"/>
          <w:sz w:val="18"/>
          <w:szCs w:val="18"/>
        </w:rPr>
      </w:pPr>
      <w:r>
        <w:br/>
      </w:r>
      <w:r w:rsidRPr="4D440CF6">
        <w:rPr>
          <w:rFonts w:ascii="Tahoma" w:hAnsi="Tahoma" w:cs="Tahoma"/>
          <w:sz w:val="18"/>
          <w:szCs w:val="18"/>
        </w:rPr>
        <w:t xml:space="preserve">Corso di Laurea/Laurea </w:t>
      </w:r>
      <w:r w:rsidR="00D85C37" w:rsidRPr="4D440CF6">
        <w:rPr>
          <w:rFonts w:ascii="Tahoma" w:hAnsi="Tahoma" w:cs="Tahoma"/>
          <w:sz w:val="18"/>
          <w:szCs w:val="18"/>
        </w:rPr>
        <w:t>Magistrale: _</w:t>
      </w:r>
      <w:r w:rsidRPr="4D440CF6">
        <w:rPr>
          <w:rFonts w:ascii="Tahoma" w:hAnsi="Tahoma" w:cs="Tahoma"/>
          <w:sz w:val="18"/>
          <w:szCs w:val="18"/>
        </w:rPr>
        <w:t>__________________________________________________</w:t>
      </w:r>
    </w:p>
    <w:p w14:paraId="5B6E7FC2" w14:textId="475FA2ED" w:rsidR="4D440CF6" w:rsidRDefault="4D440CF6" w:rsidP="4D440CF6">
      <w:pPr>
        <w:spacing w:line="260" w:lineRule="exact"/>
      </w:pPr>
    </w:p>
    <w:p w14:paraId="756B37CA" w14:textId="45E0C59A" w:rsidR="4D440CF6" w:rsidRDefault="4D440CF6" w:rsidP="4D440CF6">
      <w:pPr>
        <w:spacing w:line="260" w:lineRule="exact"/>
      </w:pPr>
      <w:r w:rsidRPr="4D440CF6">
        <w:rPr>
          <w:rFonts w:ascii="Tahoma" w:hAnsi="Tahoma" w:cs="Tahoma"/>
          <w:sz w:val="18"/>
          <w:szCs w:val="18"/>
        </w:rPr>
        <w:t>Dipartimento: ____________________________________________________________________</w:t>
      </w:r>
    </w:p>
    <w:p w14:paraId="4774808D" w14:textId="77777777" w:rsidR="00854F5B" w:rsidRPr="006A7DD7" w:rsidRDefault="00854F5B" w:rsidP="00854F5B">
      <w:pPr>
        <w:autoSpaceDE w:val="0"/>
        <w:autoSpaceDN w:val="0"/>
        <w:adjustRightInd w:val="0"/>
        <w:ind w:left="705" w:hanging="705"/>
        <w:jc w:val="both"/>
        <w:rPr>
          <w:rFonts w:ascii="Tahoma" w:hAnsi="Tahoma" w:cs="Tahoma"/>
          <w:b/>
          <w:sz w:val="16"/>
          <w:szCs w:val="18"/>
        </w:rPr>
      </w:pPr>
    </w:p>
    <w:p w14:paraId="5B7483C1" w14:textId="77777777"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t>NB:</w:t>
      </w:r>
      <w:r w:rsidRPr="006A7DD7">
        <w:rPr>
          <w:rFonts w:ascii="Tahoma" w:hAnsi="Tahoma" w:cs="Tahoma"/>
          <w:b/>
          <w:sz w:val="16"/>
          <w:szCs w:val="18"/>
        </w:rPr>
        <w:tab/>
      </w:r>
      <w:r w:rsidRPr="006A7DD7">
        <w:rPr>
          <w:rFonts w:ascii="Tahoma" w:hAnsi="Tahoma" w:cs="Tahoma"/>
          <w:sz w:val="18"/>
          <w:szCs w:val="20"/>
        </w:rPr>
        <w:t xml:space="preserve">Per ogni insegnamento di cui si chiede l’affidamento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14:paraId="1FEF577C" w14:textId="77777777" w:rsidR="00854F5B" w:rsidRPr="006A7DD7" w:rsidRDefault="00854F5B" w:rsidP="00854F5B">
      <w:pPr>
        <w:spacing w:line="260" w:lineRule="exact"/>
        <w:rPr>
          <w:rFonts w:ascii="Tahoma" w:hAnsi="Tahoma" w:cs="Tahoma"/>
          <w:sz w:val="18"/>
          <w:szCs w:val="18"/>
        </w:rPr>
      </w:pPr>
    </w:p>
    <w:p w14:paraId="3BFBF7C1" w14:textId="77777777" w:rsidR="00854F5B" w:rsidRPr="006A7DD7" w:rsidRDefault="00854F5B" w:rsidP="00854F5B">
      <w:pPr>
        <w:spacing w:line="260" w:lineRule="exact"/>
        <w:jc w:val="both"/>
        <w:rPr>
          <w:rFonts w:ascii="Tahoma" w:hAnsi="Tahoma" w:cs="Tahoma"/>
          <w:sz w:val="18"/>
          <w:szCs w:val="18"/>
        </w:rPr>
      </w:pPr>
      <w:r w:rsidRPr="006A7DD7">
        <w:rPr>
          <w:rFonts w:ascii="Tahoma" w:hAnsi="Tahoma" w:cs="Tahoma"/>
          <w:sz w:val="18"/>
          <w:szCs w:val="18"/>
        </w:rPr>
        <w:t>Dichiara, consapevole delle sanzioni penali previste dall’art. 76 del D.P.R. n. 445/2000 per le ipotesi di falsità in atti e dichiarazioni mendaci, ai sensi dell’art. 46 del D.P.R. n. 445/2000 sotto la propria responsabilità:</w:t>
      </w:r>
    </w:p>
    <w:p w14:paraId="24653FB3" w14:textId="25B670A3" w:rsidR="00854F5B" w:rsidRDefault="00854F5B" w:rsidP="4D440CF6">
      <w:pPr>
        <w:numPr>
          <w:ilvl w:val="0"/>
          <w:numId w:val="38"/>
        </w:numPr>
        <w:tabs>
          <w:tab w:val="clear" w:pos="720"/>
          <w:tab w:val="num" w:pos="360"/>
        </w:tabs>
        <w:ind w:left="360"/>
        <w:jc w:val="both"/>
        <w:rPr>
          <w:rFonts w:ascii="Tahoma" w:hAnsi="Tahoma" w:cs="Tahoma"/>
          <w:sz w:val="18"/>
          <w:szCs w:val="18"/>
        </w:rPr>
      </w:pPr>
      <w:r w:rsidRPr="4D440CF6">
        <w:rPr>
          <w:rFonts w:ascii="Tahoma" w:hAnsi="Tahoma" w:cs="Tahoma"/>
          <w:sz w:val="18"/>
          <w:szCs w:val="18"/>
        </w:rPr>
        <w:lastRenderedPageBreak/>
        <w:t xml:space="preserve">di non </w:t>
      </w:r>
      <w:r w:rsidR="00423DCB" w:rsidRPr="4D440CF6">
        <w:rPr>
          <w:rFonts w:ascii="Tahoma" w:hAnsi="Tahoma" w:cs="Tahoma"/>
          <w:sz w:val="18"/>
          <w:szCs w:val="18"/>
        </w:rPr>
        <w:t xml:space="preserve">avere un rapporto </w:t>
      </w:r>
      <w:r w:rsidR="4D440CF6" w:rsidRPr="4D440CF6">
        <w:rPr>
          <w:rFonts w:ascii="Tahoma" w:hAnsi="Tahoma" w:cs="Tahoma"/>
          <w:sz w:val="18"/>
          <w:szCs w:val="18"/>
        </w:rPr>
        <w:t xml:space="preserve">di parentela o di affinità, fino al IV grado compreso, con il Rettore, il Direttore Generale, un componente del Consiglio d'Amministrazione o con un Professore afferente alla struttura che attribuisce il contratto (Dipartimento di Scienze Umane e Sociali Internazionali – SUSI, oppure Dipartimento Di Lingua, Letteratura e Arti Italiane nel Mondo – LILAIM); </w:t>
      </w:r>
    </w:p>
    <w:p w14:paraId="12D1CD91"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14:paraId="15C7F3F8"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studente attivo presso questa Università.</w:t>
      </w:r>
    </w:p>
    <w:p w14:paraId="32E71EBA" w14:textId="77777777" w:rsidR="00854F5B" w:rsidRPr="006A7DD7" w:rsidRDefault="00854F5B" w:rsidP="00854F5B">
      <w:pPr>
        <w:jc w:val="both"/>
        <w:rPr>
          <w:rFonts w:ascii="Tahoma" w:hAnsi="Tahoma" w:cs="Tahoma"/>
          <w:sz w:val="18"/>
          <w:szCs w:val="18"/>
        </w:rPr>
      </w:pPr>
    </w:p>
    <w:p w14:paraId="679290CC" w14:textId="77777777" w:rsidR="00854F5B" w:rsidRPr="006A7DD7" w:rsidRDefault="00854F5B" w:rsidP="00854F5B">
      <w:pPr>
        <w:jc w:val="both"/>
        <w:rPr>
          <w:rFonts w:ascii="Tahoma" w:hAnsi="Tahoma" w:cs="Tahoma"/>
          <w:sz w:val="18"/>
          <w:szCs w:val="18"/>
        </w:rPr>
      </w:pPr>
      <w:r w:rsidRPr="006A7DD7">
        <w:rPr>
          <w:rFonts w:ascii="Tahoma" w:hAnsi="Tahoma" w:cs="Tahoma"/>
          <w:sz w:val="18"/>
          <w:szCs w:val="18"/>
        </w:rPr>
        <w:t>A tal fine, allega:</w:t>
      </w:r>
    </w:p>
    <w:p w14:paraId="7CC9CA08"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i/>
          <w:iCs/>
          <w:sz w:val="18"/>
          <w:szCs w:val="18"/>
        </w:rPr>
        <w:t>curriculum vitae et studiorum</w:t>
      </w:r>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645892A2" w14:textId="6B5999A3" w:rsidR="00854F5B" w:rsidRPr="006A7DD7" w:rsidRDefault="00854F5B" w:rsidP="4D440CF6">
      <w:pPr>
        <w:numPr>
          <w:ilvl w:val="0"/>
          <w:numId w:val="36"/>
        </w:numPr>
        <w:ind w:right="98"/>
        <w:jc w:val="both"/>
        <w:rPr>
          <w:rFonts w:asciiTheme="minorHAnsi" w:eastAsiaTheme="minorEastAsia" w:hAnsiTheme="minorHAnsi" w:cstheme="minorBidi"/>
          <w:sz w:val="18"/>
          <w:szCs w:val="18"/>
        </w:rPr>
      </w:pPr>
      <w:r w:rsidRPr="4D440CF6">
        <w:rPr>
          <w:rFonts w:ascii="Tahoma" w:hAnsi="Tahoma" w:cs="Tahoma"/>
          <w:sz w:val="18"/>
          <w:szCs w:val="18"/>
        </w:rPr>
        <w:t xml:space="preserve">pubblicazioni. Dette pubblicazioni potranno essere presentate esclusivamente </w:t>
      </w:r>
      <w:r w:rsidR="4D440CF6" w:rsidRPr="4D440CF6">
        <w:rPr>
          <w:rFonts w:ascii="Tahoma" w:hAnsi="Tahoma" w:cs="Tahoma"/>
          <w:sz w:val="18"/>
          <w:szCs w:val="18"/>
        </w:rPr>
        <w:t>in formato digitale (formato PDF), trascritte su CD-R (Write Once Read Many) oppure inviate via pec, e sempre</w:t>
      </w:r>
      <w:r w:rsidRPr="4D440CF6">
        <w:rPr>
          <w:rFonts w:ascii="Tahoma" w:hAnsi="Tahoma" w:cs="Tahoma"/>
          <w:sz w:val="18"/>
          <w:szCs w:val="18"/>
        </w:rPr>
        <w:t xml:space="preserve"> corredate della dichiarazione sostitutiva di atto notorio resa ai sensi degli Artt. 19 e 47 del D.P.R. 28.12.2000, n. 445 utilizzando l’allegato “C”. Saranno prese in considerazione le pubblicazioni in relazione alla loro pertinenza ai contenuti dell’insegnamento;</w:t>
      </w:r>
    </w:p>
    <w:p w14:paraId="34FE4943"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14:paraId="1A4D6536"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14:paraId="2630823D"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per i docenti e i ricercatori di ruolo presso altri Atenei, il nulla osta da parte dell’Università di appartenenza o, in attesa del rilascio, copia della richiesta di nulla osta inoltrata all’Ateneo di appartenenza;</w:t>
      </w:r>
    </w:p>
    <w:p w14:paraId="2E012BCA"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14:paraId="7DF99EC0"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14:paraId="6C4C18B2"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14:paraId="3E5C42B3" w14:textId="77777777" w:rsidR="00854F5B"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copia del documento d’identità in corso di validità. </w:t>
      </w:r>
    </w:p>
    <w:p w14:paraId="7477A55D" w14:textId="77777777" w:rsidR="007E4539" w:rsidRDefault="007E4539" w:rsidP="007E4539">
      <w:pPr>
        <w:jc w:val="both"/>
        <w:rPr>
          <w:rFonts w:ascii="Tahoma" w:hAnsi="Tahoma" w:cs="Tahoma"/>
          <w:sz w:val="18"/>
          <w:szCs w:val="18"/>
        </w:rPr>
      </w:pPr>
    </w:p>
    <w:p w14:paraId="2D0FE6E9" w14:textId="77777777" w:rsidR="007E4539" w:rsidRPr="007E4539" w:rsidRDefault="007E4539" w:rsidP="007E4539">
      <w:pPr>
        <w:jc w:val="both"/>
        <w:rPr>
          <w:rFonts w:ascii="Tahoma" w:hAnsi="Tahoma" w:cs="Tahoma"/>
          <w:sz w:val="18"/>
          <w:szCs w:val="18"/>
        </w:rPr>
      </w:pPr>
      <w:r w:rsidRPr="007E4539">
        <w:rPr>
          <w:rFonts w:ascii="Tahoma" w:hAnsi="Tahoma" w:cs="Tahoma"/>
          <w:sz w:val="18"/>
          <w:szCs w:val="18"/>
        </w:rPr>
        <w:t xml:space="preserve">Il sottoscritto </w:t>
      </w:r>
      <w:r w:rsidR="00C32BB8">
        <w:rPr>
          <w:rFonts w:ascii="Tahoma" w:hAnsi="Tahoma" w:cs="Tahoma"/>
          <w:sz w:val="18"/>
          <w:szCs w:val="18"/>
        </w:rPr>
        <w:t>______________________________________________________________</w:t>
      </w:r>
      <w:r w:rsidRPr="007E4539">
        <w:rPr>
          <w:rFonts w:ascii="Tahoma" w:hAnsi="Tahoma" w:cs="Tahoma"/>
          <w:sz w:val="18"/>
          <w:szCs w:val="18"/>
        </w:rPr>
        <w:t xml:space="preserve"> dichiara che tutti i fatti riportati nella presente domanda corrispondono a verità ai sensi e per gli effetti degli artt. 46 e 47 del D.P.R. 445/2000.</w:t>
      </w:r>
    </w:p>
    <w:p w14:paraId="561A3184" w14:textId="77777777" w:rsidR="007E4539" w:rsidRPr="007E4539"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14:paraId="45EA699F" w14:textId="77777777" w:rsidR="007E4539" w:rsidRPr="006A7DD7"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4CE2DC57" w14:textId="77777777" w:rsidR="00854F5B" w:rsidRPr="006A7DD7" w:rsidRDefault="00854F5B" w:rsidP="00854F5B">
      <w:pPr>
        <w:autoSpaceDE w:val="0"/>
        <w:autoSpaceDN w:val="0"/>
        <w:adjustRightInd w:val="0"/>
        <w:jc w:val="both"/>
        <w:rPr>
          <w:rFonts w:ascii="Tahoma" w:hAnsi="Tahoma" w:cs="Tahoma"/>
          <w:sz w:val="18"/>
          <w:szCs w:val="18"/>
        </w:rPr>
      </w:pPr>
    </w:p>
    <w:p w14:paraId="362BDECE" w14:textId="77777777"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Luogo e data,</w:t>
      </w:r>
    </w:p>
    <w:p w14:paraId="4C0F5F93" w14:textId="77777777" w:rsidR="00854F5B" w:rsidRPr="006A7DD7" w:rsidRDefault="00854F5B" w:rsidP="00854F5B">
      <w:pPr>
        <w:autoSpaceDE w:val="0"/>
        <w:autoSpaceDN w:val="0"/>
        <w:adjustRightInd w:val="0"/>
        <w:jc w:val="both"/>
        <w:rPr>
          <w:rFonts w:ascii="Tahoma" w:hAnsi="Tahoma" w:cs="Tahoma"/>
          <w:sz w:val="18"/>
          <w:szCs w:val="18"/>
        </w:rPr>
      </w:pPr>
    </w:p>
    <w:p w14:paraId="04D262F9"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Firma______________________________</w:t>
      </w:r>
    </w:p>
    <w:p w14:paraId="162B9266" w14:textId="77777777" w:rsidR="00854F5B" w:rsidRPr="006A7DD7" w:rsidRDefault="00854F5B" w:rsidP="00854F5B">
      <w:pPr>
        <w:autoSpaceDE w:val="0"/>
        <w:autoSpaceDN w:val="0"/>
        <w:adjustRightInd w:val="0"/>
        <w:jc w:val="both"/>
        <w:rPr>
          <w:rFonts w:ascii="Tahoma" w:hAnsi="Tahoma" w:cs="Tahoma"/>
          <w:sz w:val="18"/>
          <w:szCs w:val="18"/>
        </w:rPr>
      </w:pPr>
    </w:p>
    <w:p w14:paraId="209BFF6A" w14:textId="77777777" w:rsidR="00275CA3" w:rsidRDefault="00854F5B" w:rsidP="00275CA3">
      <w:pPr>
        <w:autoSpaceDE w:val="0"/>
        <w:autoSpaceDN w:val="0"/>
        <w:adjustRightInd w:val="0"/>
        <w:jc w:val="both"/>
        <w:rPr>
          <w:rFonts w:ascii="Tahoma" w:hAnsi="Tahoma" w:cs="Tahoma"/>
          <w:sz w:val="18"/>
          <w:szCs w:val="18"/>
        </w:rPr>
      </w:pPr>
      <w:r w:rsidRPr="006A7DD7">
        <w:rPr>
          <w:rFonts w:ascii="Tahoma" w:hAnsi="Tahoma" w:cs="Tahoma"/>
          <w:sz w:val="18"/>
          <w:szCs w:val="18"/>
        </w:rPr>
        <w:t>Il sottoscritto</w:t>
      </w:r>
      <w:r w:rsidR="00275CA3">
        <w:rPr>
          <w:rFonts w:ascii="Tahoma" w:hAnsi="Tahoma" w:cs="Tahoma"/>
          <w:sz w:val="18"/>
          <w:szCs w:val="18"/>
        </w:rPr>
        <w:t xml:space="preserve"> dichiara di essere a conoscenza</w:t>
      </w:r>
      <w:r w:rsidR="00275CA3" w:rsidRPr="00275CA3">
        <w:rPr>
          <w:rFonts w:ascii="Tahoma" w:hAnsi="Tahoma" w:cs="Tahoma"/>
          <w:sz w:val="18"/>
          <w:szCs w:val="18"/>
        </w:rPr>
        <w:t xml:space="preserve"> che il trattamento dei propri dati personali e sensibili avverrà secondo le modalità stabilite dal Regolamento UE 2016/679 (GDPR) relativo alla protezione delle persone fisiche con riguardo al trattamento dei dati personali. I</w:t>
      </w:r>
      <w:r w:rsidR="00275CA3">
        <w:rPr>
          <w:rFonts w:ascii="Tahoma" w:hAnsi="Tahoma" w:cs="Tahoma"/>
          <w:sz w:val="18"/>
          <w:szCs w:val="18"/>
        </w:rPr>
        <w:t>l</w:t>
      </w:r>
      <w:r w:rsidR="00275CA3" w:rsidRPr="00275CA3">
        <w:rPr>
          <w:rFonts w:ascii="Tahoma" w:hAnsi="Tahoma" w:cs="Tahoma"/>
          <w:sz w:val="18"/>
          <w:szCs w:val="18"/>
        </w:rPr>
        <w:t xml:space="preserve"> </w:t>
      </w:r>
      <w:r w:rsidR="00275CA3">
        <w:rPr>
          <w:rFonts w:ascii="Tahoma" w:hAnsi="Tahoma" w:cs="Tahoma"/>
          <w:sz w:val="18"/>
          <w:szCs w:val="18"/>
        </w:rPr>
        <w:t>sottoscritto dichiara</w:t>
      </w:r>
      <w:r w:rsidR="00275CA3" w:rsidRPr="00275CA3">
        <w:rPr>
          <w:rFonts w:ascii="Tahoma" w:hAnsi="Tahoma" w:cs="Tahoma"/>
          <w:sz w:val="18"/>
          <w:szCs w:val="18"/>
        </w:rPr>
        <w:t xml:space="preserve"> altresì </w:t>
      </w:r>
      <w:r w:rsidR="00275CA3">
        <w:rPr>
          <w:rFonts w:ascii="Tahoma" w:hAnsi="Tahoma" w:cs="Tahoma"/>
          <w:sz w:val="18"/>
          <w:szCs w:val="18"/>
        </w:rPr>
        <w:t>di essere a conoscenza</w:t>
      </w:r>
      <w:r w:rsidR="00275CA3" w:rsidRPr="00275CA3">
        <w:rPr>
          <w:rFonts w:ascii="Tahoma" w:hAnsi="Tahoma" w:cs="Tahoma"/>
          <w:sz w:val="18"/>
          <w:szCs w:val="18"/>
        </w:rPr>
        <w:t xml:space="preserve"> che il curriculum vitae et studiorum e le dichiarazioni rese per le quali, ai sensi della normativa vigente, è prevista l’ottemperanza ad obblighi di trasparenza, verranno pubblicati sul sito web dell’Amministrazione in apposita sezione di “Amministrazione Trasparente”. </w:t>
      </w:r>
    </w:p>
    <w:p w14:paraId="1BA24D5E" w14:textId="77777777" w:rsidR="00275CA3" w:rsidRPr="00275CA3" w:rsidRDefault="00275CA3" w:rsidP="00275CA3">
      <w:pPr>
        <w:autoSpaceDE w:val="0"/>
        <w:autoSpaceDN w:val="0"/>
        <w:adjustRightInd w:val="0"/>
        <w:jc w:val="both"/>
        <w:rPr>
          <w:rFonts w:ascii="Tahoma" w:hAnsi="Tahoma" w:cs="Tahoma"/>
          <w:sz w:val="18"/>
          <w:szCs w:val="18"/>
        </w:rPr>
      </w:pPr>
    </w:p>
    <w:p w14:paraId="3C7ECA0B" w14:textId="77777777"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 xml:space="preserve"> Luogo e data,</w:t>
      </w:r>
    </w:p>
    <w:p w14:paraId="6719D8FE"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w:t>
      </w:r>
    </w:p>
    <w:p w14:paraId="65A66FAC" w14:textId="77777777" w:rsidR="00854F5B" w:rsidRPr="006A7DD7" w:rsidRDefault="00854F5B" w:rsidP="00854F5B">
      <w:pPr>
        <w:autoSpaceDE w:val="0"/>
        <w:autoSpaceDN w:val="0"/>
        <w:adjustRightInd w:val="0"/>
        <w:jc w:val="both"/>
        <w:rPr>
          <w:rFonts w:ascii="Tahoma" w:hAnsi="Tahoma" w:cs="Tahoma"/>
          <w:sz w:val="18"/>
          <w:szCs w:val="18"/>
        </w:rPr>
      </w:pPr>
    </w:p>
    <w:p w14:paraId="3D170CCD" w14:textId="77777777" w:rsidR="00854F5B" w:rsidRPr="003A4260" w:rsidRDefault="00C02B1C" w:rsidP="00C02B1C">
      <w:pPr>
        <w:autoSpaceDE w:val="0"/>
        <w:autoSpaceDN w:val="0"/>
        <w:adjustRightInd w:val="0"/>
        <w:spacing w:line="276" w:lineRule="auto"/>
        <w:jc w:val="center"/>
      </w:pPr>
      <w:r w:rsidRPr="003A4260">
        <w:t xml:space="preserve"> </w:t>
      </w:r>
    </w:p>
    <w:p w14:paraId="3852DCDB" w14:textId="77777777" w:rsidR="00DA7C34" w:rsidRPr="00811959" w:rsidRDefault="00DA7C34" w:rsidP="00811959">
      <w:pPr>
        <w:spacing w:line="276" w:lineRule="auto"/>
        <w:rPr>
          <w:rFonts w:ascii="Tahoma" w:hAnsi="Tahoma" w:cs="Tahoma"/>
          <w:sz w:val="22"/>
          <w:szCs w:val="22"/>
        </w:rPr>
      </w:pP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6D7A" w14:textId="77777777" w:rsidR="00C01249" w:rsidRDefault="00C01249" w:rsidP="005C243D">
      <w:r>
        <w:separator/>
      </w:r>
    </w:p>
  </w:endnote>
  <w:endnote w:type="continuationSeparator" w:id="0">
    <w:p w14:paraId="2DE4F728" w14:textId="77777777" w:rsidR="00C01249" w:rsidRDefault="00C01249"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F1FE"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65A85E29"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7313047"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0515BE0E" w14:textId="77777777"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2E28E3A6"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A90B" w14:textId="77777777" w:rsidR="00C01249" w:rsidRDefault="00C01249" w:rsidP="005C243D">
      <w:r>
        <w:separator/>
      </w:r>
    </w:p>
  </w:footnote>
  <w:footnote w:type="continuationSeparator" w:id="0">
    <w:p w14:paraId="350A85A4" w14:textId="77777777" w:rsidR="00C01249" w:rsidRDefault="00C01249"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5929" w14:textId="77777777" w:rsidR="00FC6C8B" w:rsidRDefault="00C01249" w:rsidP="00216FA6">
    <w:pPr>
      <w:pStyle w:val="Intestazione"/>
    </w:pPr>
    <w:sdt>
      <w:sdtPr>
        <w:id w:val="1146400745"/>
        <w:docPartObj>
          <w:docPartGallery w:val="Page Numbers (Margins)"/>
          <w:docPartUnique/>
        </w:docPartObj>
      </w:sdtPr>
      <w:sdtEndPr/>
      <w:sdtContent>
        <w:r w:rsidR="0019636C">
          <w:rPr>
            <w:noProof/>
          </w:rPr>
          <mc:AlternateContent>
            <mc:Choice Requires="wps">
              <w:drawing>
                <wp:anchor distT="0" distB="0" distL="114300" distR="114300" simplePos="0" relativeHeight="251661312" behindDoc="0" locked="0" layoutInCell="0" allowOverlap="1" wp14:anchorId="2AECF2EE" wp14:editId="0777777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73A6A13" w14:textId="55AD14B1" w:rsidR="00FC6C8B" w:rsidRDefault="00FC6C8B">
                              <w:pPr>
                                <w:pBdr>
                                  <w:bottom w:val="single" w:sz="4" w:space="1" w:color="auto"/>
                                </w:pBdr>
                              </w:pPr>
                              <w:r>
                                <w:fldChar w:fldCharType="begin"/>
                              </w:r>
                              <w:r>
                                <w:instrText>PAGE   \* MERGEFORMAT</w:instrText>
                              </w:r>
                              <w:r>
                                <w:fldChar w:fldCharType="separate"/>
                              </w:r>
                              <w:r w:rsidR="00021F7B">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AECF2EE"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173A6A13" w14:textId="55AD14B1" w:rsidR="00FC6C8B" w:rsidRDefault="00FC6C8B">
                        <w:pPr>
                          <w:pBdr>
                            <w:bottom w:val="single" w:sz="4" w:space="1" w:color="auto"/>
                          </w:pBdr>
                        </w:pPr>
                        <w:r>
                          <w:fldChar w:fldCharType="begin"/>
                        </w:r>
                        <w:r>
                          <w:instrText>PAGE   \* MERGEFORMAT</w:instrText>
                        </w:r>
                        <w:r>
                          <w:fldChar w:fldCharType="separate"/>
                        </w:r>
                        <w:r w:rsidR="00021F7B">
                          <w:rPr>
                            <w:noProof/>
                          </w:rPr>
                          <w:t>1</w:t>
                        </w:r>
                        <w:r>
                          <w:rPr>
                            <w:noProof/>
                          </w:rPr>
                          <w:fldChar w:fldCharType="end"/>
                        </w:r>
                      </w:p>
                    </w:txbxContent>
                  </v:textbox>
                  <w10:wrap anchorx="margin" anchory="margin"/>
                </v:rect>
              </w:pict>
            </mc:Fallback>
          </mc:AlternateContent>
        </w:r>
      </w:sdtContent>
    </w:sdt>
  </w:p>
  <w:p w14:paraId="370406E3" w14:textId="77777777" w:rsidR="00FC6C8B" w:rsidRDefault="00FC6C8B" w:rsidP="00216FA6">
    <w:pPr>
      <w:pStyle w:val="Intestazione"/>
      <w:jc w:val="right"/>
      <w:rPr>
        <w:rFonts w:ascii="Tahoma" w:hAnsi="Tahoma" w:cs="Tahoma"/>
        <w:sz w:val="20"/>
      </w:rPr>
    </w:pPr>
  </w:p>
  <w:p w14:paraId="3088FDD8" w14:textId="77777777" w:rsidR="00FC6C8B" w:rsidRDefault="00527DEA" w:rsidP="00527DEA">
    <w:pPr>
      <w:pStyle w:val="Intestazione"/>
      <w:tabs>
        <w:tab w:val="left" w:pos="465"/>
      </w:tabs>
      <w:rPr>
        <w:rFonts w:ascii="Tahoma" w:hAnsi="Tahoma" w:cs="Tahoma"/>
        <w:sz w:val="20"/>
      </w:rPr>
    </w:pPr>
    <w:r>
      <w:rPr>
        <w:rFonts w:ascii="Tahoma" w:hAnsi="Tahoma" w:cs="Tahoma"/>
        <w:sz w:val="20"/>
      </w:rPr>
      <w:tab/>
    </w:r>
    <w:r>
      <w:rPr>
        <w:rFonts w:ascii="Tahoma" w:hAnsi="Tahoma" w:cs="Tahoma"/>
        <w:noProof/>
        <w:sz w:val="20"/>
      </w:rPr>
      <w:drawing>
        <wp:inline distT="0" distB="0" distL="0" distR="0" wp14:anchorId="1413546D" wp14:editId="07777777">
          <wp:extent cx="2048161" cy="93358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33580"/>
                  </a:xfrm>
                  <a:prstGeom prst="rect">
                    <a:avLst/>
                  </a:prstGeom>
                </pic:spPr>
              </pic:pic>
            </a:graphicData>
          </a:graphic>
        </wp:inline>
      </w:drawing>
    </w:r>
    <w:r>
      <w:rPr>
        <w:rFonts w:ascii="Tahoma" w:hAnsi="Tahoma" w:cs="Tahoma"/>
        <w:sz w:val="20"/>
      </w:rPr>
      <w:tab/>
    </w:r>
    <w:r>
      <w:rPr>
        <w:rFonts w:ascii="Tahoma" w:hAnsi="Tahoma" w:cs="Tahoma"/>
        <w:sz w:val="20"/>
      </w:rPr>
      <w:tab/>
    </w:r>
  </w:p>
  <w:p w14:paraId="127F16F9" w14:textId="77777777" w:rsidR="00FC6C8B" w:rsidRPr="00216FA6" w:rsidRDefault="00FC6C8B" w:rsidP="00216FA6">
    <w:pPr>
      <w:pStyle w:val="Intestazione"/>
      <w:jc w:val="right"/>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1698"/>
        </w:tabs>
        <w:ind w:left="169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096824528">
    <w:abstractNumId w:val="13"/>
  </w:num>
  <w:num w:numId="2" w16cid:durableId="167058406">
    <w:abstractNumId w:val="3"/>
  </w:num>
  <w:num w:numId="3" w16cid:durableId="1003163107">
    <w:abstractNumId w:val="6"/>
  </w:num>
  <w:num w:numId="4" w16cid:durableId="48462471">
    <w:abstractNumId w:val="30"/>
  </w:num>
  <w:num w:numId="5" w16cid:durableId="14423827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858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1878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947339">
    <w:abstractNumId w:val="9"/>
  </w:num>
  <w:num w:numId="9" w16cid:durableId="703748453">
    <w:abstractNumId w:val="18"/>
  </w:num>
  <w:num w:numId="10" w16cid:durableId="1271430548">
    <w:abstractNumId w:val="4"/>
  </w:num>
  <w:num w:numId="11" w16cid:durableId="1962421330">
    <w:abstractNumId w:val="38"/>
  </w:num>
  <w:num w:numId="12" w16cid:durableId="1492285137">
    <w:abstractNumId w:val="36"/>
  </w:num>
  <w:num w:numId="13" w16cid:durableId="563104530">
    <w:abstractNumId w:val="26"/>
  </w:num>
  <w:num w:numId="14" w16cid:durableId="1234582550">
    <w:abstractNumId w:val="7"/>
  </w:num>
  <w:num w:numId="15" w16cid:durableId="1904441773">
    <w:abstractNumId w:val="19"/>
  </w:num>
  <w:num w:numId="16" w16cid:durableId="85923244">
    <w:abstractNumId w:val="29"/>
  </w:num>
  <w:num w:numId="17" w16cid:durableId="320432007">
    <w:abstractNumId w:val="15"/>
  </w:num>
  <w:num w:numId="18" w16cid:durableId="138035054">
    <w:abstractNumId w:val="24"/>
  </w:num>
  <w:num w:numId="19" w16cid:durableId="804663976">
    <w:abstractNumId w:val="32"/>
  </w:num>
  <w:num w:numId="20" w16cid:durableId="2003048490">
    <w:abstractNumId w:val="12"/>
  </w:num>
  <w:num w:numId="21" w16cid:durableId="855996727">
    <w:abstractNumId w:val="35"/>
  </w:num>
  <w:num w:numId="22" w16cid:durableId="1316303507">
    <w:abstractNumId w:val="10"/>
  </w:num>
  <w:num w:numId="23" w16cid:durableId="1473478027">
    <w:abstractNumId w:val="2"/>
  </w:num>
  <w:num w:numId="24" w16cid:durableId="492339093">
    <w:abstractNumId w:val="0"/>
  </w:num>
  <w:num w:numId="25" w16cid:durableId="812480876">
    <w:abstractNumId w:val="34"/>
  </w:num>
  <w:num w:numId="26" w16cid:durableId="846872389">
    <w:abstractNumId w:val="14"/>
  </w:num>
  <w:num w:numId="27" w16cid:durableId="204829870">
    <w:abstractNumId w:val="28"/>
  </w:num>
  <w:num w:numId="28" w16cid:durableId="1196575997">
    <w:abstractNumId w:val="20"/>
  </w:num>
  <w:num w:numId="29" w16cid:durableId="499396878">
    <w:abstractNumId w:val="33"/>
  </w:num>
  <w:num w:numId="30" w16cid:durableId="344021159">
    <w:abstractNumId w:val="21"/>
  </w:num>
  <w:num w:numId="31" w16cid:durableId="1965310560">
    <w:abstractNumId w:val="22"/>
  </w:num>
  <w:num w:numId="32" w16cid:durableId="1896120171">
    <w:abstractNumId w:val="1"/>
  </w:num>
  <w:num w:numId="33" w16cid:durableId="1891653761">
    <w:abstractNumId w:val="11"/>
  </w:num>
  <w:num w:numId="34" w16cid:durableId="1022786217">
    <w:abstractNumId w:val="27"/>
  </w:num>
  <w:num w:numId="35" w16cid:durableId="1626807350">
    <w:abstractNumId w:val="16"/>
  </w:num>
  <w:num w:numId="36" w16cid:durableId="1420636322">
    <w:abstractNumId w:val="8"/>
  </w:num>
  <w:num w:numId="37" w16cid:durableId="1225024608">
    <w:abstractNumId w:val="37"/>
  </w:num>
  <w:num w:numId="38" w16cid:durableId="792554649">
    <w:abstractNumId w:val="5"/>
  </w:num>
  <w:num w:numId="39" w16cid:durableId="77097587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21F7B"/>
    <w:rsid w:val="00024432"/>
    <w:rsid w:val="00027905"/>
    <w:rsid w:val="00031E29"/>
    <w:rsid w:val="000537CC"/>
    <w:rsid w:val="00057C52"/>
    <w:rsid w:val="0006055E"/>
    <w:rsid w:val="000848BF"/>
    <w:rsid w:val="000A72F5"/>
    <w:rsid w:val="000B0E87"/>
    <w:rsid w:val="000E4805"/>
    <w:rsid w:val="001152F6"/>
    <w:rsid w:val="0012704A"/>
    <w:rsid w:val="001469C4"/>
    <w:rsid w:val="00153C66"/>
    <w:rsid w:val="00182158"/>
    <w:rsid w:val="00191F06"/>
    <w:rsid w:val="00192734"/>
    <w:rsid w:val="0019409D"/>
    <w:rsid w:val="0019636C"/>
    <w:rsid w:val="001B30B3"/>
    <w:rsid w:val="001B43E0"/>
    <w:rsid w:val="001F4D01"/>
    <w:rsid w:val="00206BAE"/>
    <w:rsid w:val="00210E44"/>
    <w:rsid w:val="00213E92"/>
    <w:rsid w:val="00216FA6"/>
    <w:rsid w:val="002177A6"/>
    <w:rsid w:val="00222072"/>
    <w:rsid w:val="00232A17"/>
    <w:rsid w:val="002528EF"/>
    <w:rsid w:val="002622EC"/>
    <w:rsid w:val="002635B4"/>
    <w:rsid w:val="00264A07"/>
    <w:rsid w:val="0026638E"/>
    <w:rsid w:val="00275CA3"/>
    <w:rsid w:val="00277C95"/>
    <w:rsid w:val="00283919"/>
    <w:rsid w:val="002915D6"/>
    <w:rsid w:val="002A38AC"/>
    <w:rsid w:val="002B1B1D"/>
    <w:rsid w:val="002C1605"/>
    <w:rsid w:val="002D657B"/>
    <w:rsid w:val="002F24EE"/>
    <w:rsid w:val="002F3BD8"/>
    <w:rsid w:val="00301CC1"/>
    <w:rsid w:val="003109D4"/>
    <w:rsid w:val="00323850"/>
    <w:rsid w:val="00323AEB"/>
    <w:rsid w:val="00326AB7"/>
    <w:rsid w:val="0033630B"/>
    <w:rsid w:val="00361649"/>
    <w:rsid w:val="003753DD"/>
    <w:rsid w:val="00385614"/>
    <w:rsid w:val="0039451E"/>
    <w:rsid w:val="00396FD7"/>
    <w:rsid w:val="003A260B"/>
    <w:rsid w:val="003A3120"/>
    <w:rsid w:val="003C31FD"/>
    <w:rsid w:val="003C6DED"/>
    <w:rsid w:val="003E33FD"/>
    <w:rsid w:val="00405AEE"/>
    <w:rsid w:val="0041567B"/>
    <w:rsid w:val="00423DC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27DEA"/>
    <w:rsid w:val="0054405B"/>
    <w:rsid w:val="005554B5"/>
    <w:rsid w:val="005676B2"/>
    <w:rsid w:val="005B2C81"/>
    <w:rsid w:val="005C243D"/>
    <w:rsid w:val="005D61DF"/>
    <w:rsid w:val="005F7B81"/>
    <w:rsid w:val="0060160E"/>
    <w:rsid w:val="006207D7"/>
    <w:rsid w:val="00631006"/>
    <w:rsid w:val="00642346"/>
    <w:rsid w:val="006476D4"/>
    <w:rsid w:val="0065262B"/>
    <w:rsid w:val="00666D6C"/>
    <w:rsid w:val="00670B52"/>
    <w:rsid w:val="00682945"/>
    <w:rsid w:val="006A3DDF"/>
    <w:rsid w:val="006B2F44"/>
    <w:rsid w:val="006B5C86"/>
    <w:rsid w:val="006B5F52"/>
    <w:rsid w:val="006C16EC"/>
    <w:rsid w:val="006C30F1"/>
    <w:rsid w:val="006E055C"/>
    <w:rsid w:val="006F0604"/>
    <w:rsid w:val="006F31D8"/>
    <w:rsid w:val="006F70F2"/>
    <w:rsid w:val="00706A8B"/>
    <w:rsid w:val="007340BB"/>
    <w:rsid w:val="007375FB"/>
    <w:rsid w:val="00751F95"/>
    <w:rsid w:val="00780C3F"/>
    <w:rsid w:val="00794A9F"/>
    <w:rsid w:val="00796BDF"/>
    <w:rsid w:val="007B7EB5"/>
    <w:rsid w:val="007C1367"/>
    <w:rsid w:val="007E1AD8"/>
    <w:rsid w:val="007E4539"/>
    <w:rsid w:val="00811959"/>
    <w:rsid w:val="0083149C"/>
    <w:rsid w:val="008330D2"/>
    <w:rsid w:val="00835A47"/>
    <w:rsid w:val="00854F5B"/>
    <w:rsid w:val="008721CF"/>
    <w:rsid w:val="00874116"/>
    <w:rsid w:val="00884C4A"/>
    <w:rsid w:val="00894AA6"/>
    <w:rsid w:val="008B1D06"/>
    <w:rsid w:val="008E32E8"/>
    <w:rsid w:val="008E4908"/>
    <w:rsid w:val="008F257F"/>
    <w:rsid w:val="008F2972"/>
    <w:rsid w:val="00912D6E"/>
    <w:rsid w:val="00915142"/>
    <w:rsid w:val="00927DF5"/>
    <w:rsid w:val="00935644"/>
    <w:rsid w:val="00951CBB"/>
    <w:rsid w:val="00952996"/>
    <w:rsid w:val="00992840"/>
    <w:rsid w:val="009A12CF"/>
    <w:rsid w:val="009B3EB2"/>
    <w:rsid w:val="009B4EC1"/>
    <w:rsid w:val="009F240C"/>
    <w:rsid w:val="00A040CE"/>
    <w:rsid w:val="00A07CBC"/>
    <w:rsid w:val="00A14C3B"/>
    <w:rsid w:val="00A16209"/>
    <w:rsid w:val="00A21670"/>
    <w:rsid w:val="00A23E37"/>
    <w:rsid w:val="00A247CA"/>
    <w:rsid w:val="00A4051C"/>
    <w:rsid w:val="00A46FA3"/>
    <w:rsid w:val="00A508D0"/>
    <w:rsid w:val="00A556E2"/>
    <w:rsid w:val="00A56365"/>
    <w:rsid w:val="00A71045"/>
    <w:rsid w:val="00A76B25"/>
    <w:rsid w:val="00A911E3"/>
    <w:rsid w:val="00AA16BD"/>
    <w:rsid w:val="00AA5A8E"/>
    <w:rsid w:val="00AB4823"/>
    <w:rsid w:val="00AC08A1"/>
    <w:rsid w:val="00AC3419"/>
    <w:rsid w:val="00AD150F"/>
    <w:rsid w:val="00AF4113"/>
    <w:rsid w:val="00B01A7A"/>
    <w:rsid w:val="00B2627E"/>
    <w:rsid w:val="00B32196"/>
    <w:rsid w:val="00B409DD"/>
    <w:rsid w:val="00B4371B"/>
    <w:rsid w:val="00B66EBC"/>
    <w:rsid w:val="00B75AD8"/>
    <w:rsid w:val="00B83678"/>
    <w:rsid w:val="00B842BE"/>
    <w:rsid w:val="00B96A3E"/>
    <w:rsid w:val="00BA04E0"/>
    <w:rsid w:val="00BA3564"/>
    <w:rsid w:val="00BB1714"/>
    <w:rsid w:val="00BB517F"/>
    <w:rsid w:val="00BB528D"/>
    <w:rsid w:val="00BC221D"/>
    <w:rsid w:val="00BD75EB"/>
    <w:rsid w:val="00BF4E71"/>
    <w:rsid w:val="00C01249"/>
    <w:rsid w:val="00C02B1C"/>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33AB4"/>
    <w:rsid w:val="00D41EE9"/>
    <w:rsid w:val="00D434D6"/>
    <w:rsid w:val="00D51D8C"/>
    <w:rsid w:val="00D730C9"/>
    <w:rsid w:val="00D81E8C"/>
    <w:rsid w:val="00D85C37"/>
    <w:rsid w:val="00DA4107"/>
    <w:rsid w:val="00DA7C34"/>
    <w:rsid w:val="00DB6605"/>
    <w:rsid w:val="00DC5475"/>
    <w:rsid w:val="00DD29CA"/>
    <w:rsid w:val="00DD3C1A"/>
    <w:rsid w:val="00DD7100"/>
    <w:rsid w:val="00DD7C39"/>
    <w:rsid w:val="00E10E8D"/>
    <w:rsid w:val="00E11398"/>
    <w:rsid w:val="00E61DD4"/>
    <w:rsid w:val="00E72C80"/>
    <w:rsid w:val="00E7465C"/>
    <w:rsid w:val="00E74E48"/>
    <w:rsid w:val="00E96756"/>
    <w:rsid w:val="00EA0190"/>
    <w:rsid w:val="00EA3CA7"/>
    <w:rsid w:val="00EA5861"/>
    <w:rsid w:val="00EC2B1F"/>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 w:val="2006B532"/>
    <w:rsid w:val="2E79B388"/>
    <w:rsid w:val="2F17DB32"/>
    <w:rsid w:val="4D440CF6"/>
    <w:rsid w:val="584AE524"/>
    <w:rsid w:val="5DF10357"/>
    <w:rsid w:val="6FAAE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A09B"/>
  <w15:docId w15:val="{95B370F2-EE28-46BB-987B-CF192918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character" w:customStyle="1" w:styleId="normaltextrun">
    <w:name w:val="normaltextrun"/>
    <w:basedOn w:val="Carpredefinitoparagrafo"/>
    <w:uiPriority w:val="1"/>
    <w:rsid w:val="4D44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1719037050d2146b1a2a471af5e045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8b52f9331cba29511bdb988c0b5b4212"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928E0-0ED1-4FDD-A8B9-95C3052AA534}">
  <ds:schemaRefs>
    <ds:schemaRef ds:uri="http://schemas.openxmlformats.org/officeDocument/2006/bibliography"/>
  </ds:schemaRefs>
</ds:datastoreItem>
</file>

<file path=customXml/itemProps2.xml><?xml version="1.0" encoding="utf-8"?>
<ds:datastoreItem xmlns:ds="http://schemas.openxmlformats.org/officeDocument/2006/customXml" ds:itemID="{98E7C719-645B-4386-A3A5-A3A54C2B2B5D}">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77613F96-8314-4BF1-B032-6FB2420A9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A5FA5-51B4-4EB4-A68F-70AEE94B3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952</Words>
  <Characters>5432</Characters>
  <Application>Microsoft Office Word</Application>
  <DocSecurity>0</DocSecurity>
  <Lines>45</Lines>
  <Paragraphs>12</Paragraphs>
  <ScaleCrop>false</ScaleCrop>
  <Company>Hewlett-Packard Company</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13</cp:revision>
  <cp:lastPrinted>2022-01-03T16:58:00Z</cp:lastPrinted>
  <dcterms:created xsi:type="dcterms:W3CDTF">2020-06-04T13:12:00Z</dcterms:created>
  <dcterms:modified xsi:type="dcterms:W3CDTF">2026-04-29T13:01:00Z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